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6B8" w:rsidRPr="001B31DB" w:rsidRDefault="005166B8" w:rsidP="00CF5D1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31DB">
        <w:rPr>
          <w:rFonts w:ascii="Times New Roman" w:hAnsi="Times New Roman" w:cs="Times New Roman"/>
          <w:b/>
          <w:sz w:val="24"/>
          <w:szCs w:val="24"/>
        </w:rPr>
        <w:t>Протокол №</w:t>
      </w:r>
      <w:r w:rsidR="003526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344F">
        <w:rPr>
          <w:rFonts w:ascii="Times New Roman" w:hAnsi="Times New Roman" w:cs="Times New Roman"/>
          <w:b/>
          <w:sz w:val="24"/>
          <w:szCs w:val="24"/>
        </w:rPr>
        <w:t>6</w:t>
      </w:r>
    </w:p>
    <w:p w:rsidR="005166B8" w:rsidRPr="001B31DB" w:rsidRDefault="00341231" w:rsidP="00CF5D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заседания ШМО</w:t>
      </w:r>
      <w:r w:rsidR="005166B8">
        <w:rPr>
          <w:rFonts w:ascii="Times New Roman" w:hAnsi="Times New Roman" w:cs="Times New Roman"/>
          <w:sz w:val="24"/>
          <w:szCs w:val="24"/>
        </w:rPr>
        <w:t xml:space="preserve"> классных руководителей</w:t>
      </w:r>
    </w:p>
    <w:p w:rsidR="003A7784" w:rsidRDefault="005166B8" w:rsidP="00CF5D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B31DB">
        <w:rPr>
          <w:rFonts w:ascii="Times New Roman" w:hAnsi="Times New Roman" w:cs="Times New Roman"/>
          <w:sz w:val="24"/>
          <w:szCs w:val="24"/>
        </w:rPr>
        <w:t xml:space="preserve">МБОУ </w:t>
      </w:r>
      <w:proofErr w:type="spellStart"/>
      <w:r w:rsidRPr="001B31DB">
        <w:rPr>
          <w:rFonts w:ascii="Times New Roman" w:hAnsi="Times New Roman" w:cs="Times New Roman"/>
          <w:sz w:val="24"/>
          <w:szCs w:val="24"/>
        </w:rPr>
        <w:t>Кожановская</w:t>
      </w:r>
      <w:proofErr w:type="spellEnd"/>
      <w:r w:rsidRPr="001B31DB">
        <w:rPr>
          <w:rFonts w:ascii="Times New Roman" w:hAnsi="Times New Roman" w:cs="Times New Roman"/>
          <w:sz w:val="24"/>
          <w:szCs w:val="24"/>
        </w:rPr>
        <w:t xml:space="preserve"> СОШ </w:t>
      </w:r>
    </w:p>
    <w:p w:rsidR="005166B8" w:rsidRDefault="007C0CA2" w:rsidP="00CF5D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D9103A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="005166B8">
        <w:rPr>
          <w:rFonts w:ascii="Times New Roman" w:hAnsi="Times New Roman" w:cs="Times New Roman"/>
          <w:sz w:val="24"/>
          <w:szCs w:val="24"/>
        </w:rPr>
        <w:t>.</w:t>
      </w:r>
      <w:r w:rsidR="009E62DB">
        <w:rPr>
          <w:rFonts w:ascii="Times New Roman" w:hAnsi="Times New Roman" w:cs="Times New Roman"/>
          <w:sz w:val="24"/>
          <w:szCs w:val="24"/>
        </w:rPr>
        <w:t>20</w:t>
      </w:r>
      <w:r w:rsidR="00BD7890">
        <w:rPr>
          <w:rFonts w:ascii="Times New Roman" w:hAnsi="Times New Roman" w:cs="Times New Roman"/>
          <w:sz w:val="24"/>
          <w:szCs w:val="24"/>
        </w:rPr>
        <w:t>2</w:t>
      </w:r>
      <w:r w:rsidR="003526FA">
        <w:rPr>
          <w:rFonts w:ascii="Times New Roman" w:hAnsi="Times New Roman" w:cs="Times New Roman"/>
          <w:sz w:val="24"/>
          <w:szCs w:val="24"/>
        </w:rPr>
        <w:t>2</w:t>
      </w:r>
    </w:p>
    <w:p w:rsidR="008E36C9" w:rsidRPr="00A411AD" w:rsidRDefault="008E36C9" w:rsidP="00CF5D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3510B" w:rsidRPr="007C0CA2" w:rsidRDefault="005166B8" w:rsidP="007C0CA2">
      <w:pPr>
        <w:pStyle w:val="c0"/>
        <w:spacing w:before="0" w:beforeAutospacing="0" w:after="0" w:afterAutospacing="0"/>
        <w:rPr>
          <w:b/>
          <w:shd w:val="clear" w:color="auto" w:fill="FFFFFF"/>
        </w:rPr>
      </w:pPr>
      <w:r w:rsidRPr="00C97190">
        <w:rPr>
          <w:b/>
        </w:rPr>
        <w:t>Тема:</w:t>
      </w:r>
      <w:r w:rsidR="00565F8E">
        <w:rPr>
          <w:b/>
        </w:rPr>
        <w:t xml:space="preserve"> </w:t>
      </w:r>
      <w:r w:rsidR="00C97190" w:rsidRPr="00C97190">
        <w:rPr>
          <w:color w:val="000000"/>
          <w:lang w:bidi="ru-RU"/>
        </w:rPr>
        <w:t>«</w:t>
      </w:r>
      <w:r w:rsidR="007C0CA2">
        <w:rPr>
          <w:b/>
          <w:shd w:val="clear" w:color="auto" w:fill="FFFFFF"/>
        </w:rPr>
        <w:t>Результаты воспитательной работы за 2021-22уч</w:t>
      </w:r>
      <w:proofErr w:type="gramStart"/>
      <w:r w:rsidR="007C0CA2">
        <w:rPr>
          <w:b/>
          <w:shd w:val="clear" w:color="auto" w:fill="FFFFFF"/>
        </w:rPr>
        <w:t>.г</w:t>
      </w:r>
      <w:proofErr w:type="gramEnd"/>
      <w:r w:rsidR="007C0CA2">
        <w:rPr>
          <w:b/>
          <w:shd w:val="clear" w:color="auto" w:fill="FFFFFF"/>
        </w:rPr>
        <w:t>од</w:t>
      </w:r>
      <w:r w:rsidR="00C97190" w:rsidRPr="00C97190">
        <w:rPr>
          <w:color w:val="000000"/>
          <w:lang w:bidi="ru-RU"/>
        </w:rPr>
        <w:t xml:space="preserve">». </w:t>
      </w:r>
    </w:p>
    <w:p w:rsidR="005166B8" w:rsidRDefault="005166B8" w:rsidP="00CF5D12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1E0E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  <w:t>Форма:</w:t>
      </w:r>
      <w:r w:rsidR="00E3344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</w:t>
      </w:r>
      <w:r w:rsidR="002D519D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отчет.</w:t>
      </w:r>
    </w:p>
    <w:p w:rsidR="005166B8" w:rsidRPr="001B31DB" w:rsidRDefault="005166B8" w:rsidP="00CF5D1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B31DB">
        <w:rPr>
          <w:rFonts w:ascii="Times New Roman" w:hAnsi="Times New Roman" w:cs="Times New Roman"/>
          <w:b/>
          <w:sz w:val="24"/>
          <w:szCs w:val="24"/>
        </w:rPr>
        <w:t>Присутствуют:</w:t>
      </w:r>
      <w:r w:rsidR="003526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B31DB">
        <w:rPr>
          <w:rFonts w:ascii="Times New Roman" w:hAnsi="Times New Roman" w:cs="Times New Roman"/>
          <w:sz w:val="24"/>
          <w:szCs w:val="24"/>
        </w:rPr>
        <w:t>Потехина Т.А.</w:t>
      </w:r>
      <w:r>
        <w:rPr>
          <w:rFonts w:ascii="Times New Roman" w:hAnsi="Times New Roman" w:cs="Times New Roman"/>
          <w:sz w:val="24"/>
          <w:szCs w:val="24"/>
        </w:rPr>
        <w:t>-зам</w:t>
      </w:r>
      <w:r w:rsidR="00C53938">
        <w:rPr>
          <w:rFonts w:ascii="Times New Roman" w:hAnsi="Times New Roman" w:cs="Times New Roman"/>
          <w:sz w:val="24"/>
          <w:szCs w:val="24"/>
        </w:rPr>
        <w:t>.</w:t>
      </w:r>
      <w:r w:rsidRPr="001B31DB">
        <w:rPr>
          <w:rFonts w:ascii="Times New Roman" w:hAnsi="Times New Roman" w:cs="Times New Roman"/>
          <w:sz w:val="24"/>
          <w:szCs w:val="24"/>
        </w:rPr>
        <w:t xml:space="preserve"> по ВР, </w:t>
      </w:r>
      <w:proofErr w:type="spellStart"/>
      <w:r w:rsidR="00C97190">
        <w:rPr>
          <w:rFonts w:ascii="Times New Roman" w:hAnsi="Times New Roman" w:cs="Times New Roman"/>
          <w:sz w:val="24"/>
          <w:szCs w:val="24"/>
        </w:rPr>
        <w:t>кл</w:t>
      </w:r>
      <w:proofErr w:type="gramStart"/>
      <w:r w:rsidR="00C9719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C97190">
        <w:rPr>
          <w:rFonts w:ascii="Times New Roman" w:hAnsi="Times New Roman" w:cs="Times New Roman"/>
          <w:sz w:val="24"/>
          <w:szCs w:val="24"/>
        </w:rPr>
        <w:t>уководители</w:t>
      </w:r>
      <w:proofErr w:type="spellEnd"/>
      <w:r w:rsidR="00C97190">
        <w:rPr>
          <w:rFonts w:ascii="Times New Roman" w:hAnsi="Times New Roman" w:cs="Times New Roman"/>
          <w:sz w:val="24"/>
          <w:szCs w:val="24"/>
        </w:rPr>
        <w:t xml:space="preserve">:  </w:t>
      </w:r>
      <w:proofErr w:type="spellStart"/>
      <w:r w:rsidR="009F0C2D">
        <w:rPr>
          <w:rFonts w:ascii="Times New Roman" w:hAnsi="Times New Roman" w:cs="Times New Roman"/>
          <w:sz w:val="24"/>
          <w:szCs w:val="24"/>
        </w:rPr>
        <w:t>Рыжако</w:t>
      </w:r>
      <w:proofErr w:type="spellEnd"/>
      <w:r w:rsidR="009F0C2D">
        <w:rPr>
          <w:rFonts w:ascii="Times New Roman" w:hAnsi="Times New Roman" w:cs="Times New Roman"/>
          <w:sz w:val="24"/>
          <w:szCs w:val="24"/>
        </w:rPr>
        <w:t xml:space="preserve"> И.А., </w:t>
      </w:r>
      <w:proofErr w:type="spellStart"/>
      <w:r w:rsidR="00C97190">
        <w:rPr>
          <w:rFonts w:ascii="Times New Roman" w:hAnsi="Times New Roman" w:cs="Times New Roman"/>
          <w:sz w:val="24"/>
          <w:szCs w:val="24"/>
        </w:rPr>
        <w:t>Линаск</w:t>
      </w:r>
      <w:proofErr w:type="spellEnd"/>
      <w:r w:rsidR="00C97190">
        <w:rPr>
          <w:rFonts w:ascii="Times New Roman" w:hAnsi="Times New Roman" w:cs="Times New Roman"/>
          <w:sz w:val="24"/>
          <w:szCs w:val="24"/>
        </w:rPr>
        <w:t xml:space="preserve"> И.Н., </w:t>
      </w:r>
      <w:proofErr w:type="spellStart"/>
      <w:r w:rsidR="009F0C2D">
        <w:rPr>
          <w:rFonts w:ascii="Times New Roman" w:hAnsi="Times New Roman" w:cs="Times New Roman"/>
          <w:sz w:val="24"/>
          <w:szCs w:val="24"/>
        </w:rPr>
        <w:t>Немерова</w:t>
      </w:r>
      <w:proofErr w:type="spellEnd"/>
      <w:r w:rsidR="009F0C2D">
        <w:rPr>
          <w:rFonts w:ascii="Times New Roman" w:hAnsi="Times New Roman" w:cs="Times New Roman"/>
          <w:sz w:val="24"/>
          <w:szCs w:val="24"/>
        </w:rPr>
        <w:t xml:space="preserve"> Н.А., Доценко Л.Н.,  </w:t>
      </w:r>
      <w:r w:rsidR="00C97190">
        <w:rPr>
          <w:rFonts w:ascii="Times New Roman" w:hAnsi="Times New Roman" w:cs="Times New Roman"/>
          <w:sz w:val="24"/>
          <w:szCs w:val="24"/>
        </w:rPr>
        <w:t xml:space="preserve">Кузьмина Д.А., </w:t>
      </w:r>
      <w:r w:rsidR="009F0C2D">
        <w:rPr>
          <w:rFonts w:ascii="Times New Roman" w:hAnsi="Times New Roman" w:cs="Times New Roman"/>
          <w:sz w:val="24"/>
          <w:szCs w:val="24"/>
        </w:rPr>
        <w:t xml:space="preserve">Куликова И.Д., </w:t>
      </w:r>
      <w:proofErr w:type="spellStart"/>
      <w:r w:rsidR="0053489F">
        <w:rPr>
          <w:rFonts w:ascii="Times New Roman" w:hAnsi="Times New Roman" w:cs="Times New Roman"/>
          <w:sz w:val="24"/>
          <w:szCs w:val="24"/>
        </w:rPr>
        <w:t>Троненко</w:t>
      </w:r>
      <w:proofErr w:type="spellEnd"/>
      <w:r w:rsidR="0053489F">
        <w:rPr>
          <w:rFonts w:ascii="Times New Roman" w:hAnsi="Times New Roman" w:cs="Times New Roman"/>
          <w:sz w:val="24"/>
          <w:szCs w:val="24"/>
        </w:rPr>
        <w:t xml:space="preserve"> Е</w:t>
      </w:r>
      <w:r w:rsidR="00511E33">
        <w:rPr>
          <w:rFonts w:ascii="Times New Roman" w:hAnsi="Times New Roman" w:cs="Times New Roman"/>
          <w:sz w:val="24"/>
          <w:szCs w:val="24"/>
        </w:rPr>
        <w:t xml:space="preserve">.Ю., </w:t>
      </w:r>
      <w:r w:rsidR="00D9103A">
        <w:rPr>
          <w:rFonts w:ascii="Times New Roman" w:hAnsi="Times New Roman" w:cs="Times New Roman"/>
          <w:sz w:val="24"/>
          <w:szCs w:val="24"/>
        </w:rPr>
        <w:t xml:space="preserve">Михайлова И.В., </w:t>
      </w:r>
      <w:proofErr w:type="spellStart"/>
      <w:r w:rsidR="00D9103A">
        <w:rPr>
          <w:rFonts w:ascii="Times New Roman" w:hAnsi="Times New Roman" w:cs="Times New Roman"/>
          <w:sz w:val="24"/>
          <w:szCs w:val="24"/>
        </w:rPr>
        <w:t>Цигулева</w:t>
      </w:r>
      <w:proofErr w:type="spellEnd"/>
      <w:r w:rsidR="00D9103A">
        <w:rPr>
          <w:rFonts w:ascii="Times New Roman" w:hAnsi="Times New Roman" w:cs="Times New Roman"/>
          <w:sz w:val="24"/>
          <w:szCs w:val="24"/>
        </w:rPr>
        <w:t xml:space="preserve"> И.Н. </w:t>
      </w:r>
    </w:p>
    <w:p w:rsidR="005166B8" w:rsidRPr="001B31DB" w:rsidRDefault="005166B8" w:rsidP="00CF5D1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B31DB">
        <w:rPr>
          <w:rFonts w:ascii="Times New Roman" w:hAnsi="Times New Roman" w:cs="Times New Roman"/>
          <w:b/>
          <w:sz w:val="24"/>
          <w:szCs w:val="24"/>
        </w:rPr>
        <w:t>Отсутствуют:</w:t>
      </w:r>
      <w:r w:rsidR="00511E3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9103A">
        <w:rPr>
          <w:rFonts w:ascii="Times New Roman" w:hAnsi="Times New Roman" w:cs="Times New Roman"/>
          <w:sz w:val="24"/>
          <w:szCs w:val="24"/>
        </w:rPr>
        <w:t>Быбина</w:t>
      </w:r>
      <w:proofErr w:type="spellEnd"/>
      <w:r w:rsidR="00D9103A">
        <w:rPr>
          <w:rFonts w:ascii="Times New Roman" w:hAnsi="Times New Roman" w:cs="Times New Roman"/>
          <w:sz w:val="24"/>
          <w:szCs w:val="24"/>
        </w:rPr>
        <w:t xml:space="preserve"> О.В., Панина Т.А., </w:t>
      </w:r>
      <w:proofErr w:type="gramStart"/>
      <w:r w:rsidR="00D9103A">
        <w:rPr>
          <w:rFonts w:ascii="Times New Roman" w:hAnsi="Times New Roman" w:cs="Times New Roman"/>
          <w:sz w:val="24"/>
          <w:szCs w:val="24"/>
        </w:rPr>
        <w:t>Кабак</w:t>
      </w:r>
      <w:proofErr w:type="gramEnd"/>
      <w:r w:rsidR="00D9103A">
        <w:rPr>
          <w:rFonts w:ascii="Times New Roman" w:hAnsi="Times New Roman" w:cs="Times New Roman"/>
          <w:sz w:val="24"/>
          <w:szCs w:val="24"/>
        </w:rPr>
        <w:t xml:space="preserve"> Т.М.,</w:t>
      </w:r>
      <w:r w:rsidR="00D9103A" w:rsidRPr="00D91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103A">
        <w:rPr>
          <w:rFonts w:ascii="Times New Roman" w:hAnsi="Times New Roman" w:cs="Times New Roman"/>
          <w:sz w:val="24"/>
          <w:szCs w:val="24"/>
        </w:rPr>
        <w:t>Невзгодова</w:t>
      </w:r>
      <w:proofErr w:type="spellEnd"/>
      <w:r w:rsidR="00D9103A">
        <w:rPr>
          <w:rFonts w:ascii="Times New Roman" w:hAnsi="Times New Roman" w:cs="Times New Roman"/>
          <w:sz w:val="24"/>
          <w:szCs w:val="24"/>
        </w:rPr>
        <w:t xml:space="preserve"> Е.В.</w:t>
      </w:r>
    </w:p>
    <w:p w:rsidR="00C97190" w:rsidRDefault="00C97190" w:rsidP="00CF5D1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66B8" w:rsidRDefault="005166B8" w:rsidP="00CF5D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B31DB">
        <w:rPr>
          <w:rFonts w:ascii="Times New Roman" w:hAnsi="Times New Roman" w:cs="Times New Roman"/>
          <w:b/>
          <w:sz w:val="24"/>
          <w:szCs w:val="24"/>
        </w:rPr>
        <w:t>Повестка</w:t>
      </w:r>
      <w:r w:rsidRPr="001B31DB">
        <w:rPr>
          <w:rFonts w:ascii="Times New Roman" w:hAnsi="Times New Roman" w:cs="Times New Roman"/>
          <w:sz w:val="24"/>
          <w:szCs w:val="24"/>
        </w:rPr>
        <w:t>:</w:t>
      </w:r>
    </w:p>
    <w:p w:rsidR="007C0CA2" w:rsidRDefault="007C0CA2" w:rsidP="007C0CA2">
      <w:pPr>
        <w:pStyle w:val="c0"/>
        <w:spacing w:before="0" w:beforeAutospacing="0" w:after="0" w:afterAutospacing="0"/>
        <w:rPr>
          <w:shd w:val="clear" w:color="auto" w:fill="FFFFFF"/>
        </w:rPr>
      </w:pPr>
      <w:r>
        <w:rPr>
          <w:shd w:val="clear" w:color="auto" w:fill="FFFFFF"/>
        </w:rPr>
        <w:t xml:space="preserve">1. Анализ работы ШМО за 2021-22 </w:t>
      </w:r>
      <w:proofErr w:type="spellStart"/>
      <w:r>
        <w:rPr>
          <w:shd w:val="clear" w:color="auto" w:fill="FFFFFF"/>
        </w:rPr>
        <w:t>уч</w:t>
      </w:r>
      <w:proofErr w:type="gramStart"/>
      <w:r>
        <w:rPr>
          <w:shd w:val="clear" w:color="auto" w:fill="FFFFFF"/>
        </w:rPr>
        <w:t>.г</w:t>
      </w:r>
      <w:proofErr w:type="gramEnd"/>
      <w:r>
        <w:rPr>
          <w:shd w:val="clear" w:color="auto" w:fill="FFFFFF"/>
        </w:rPr>
        <w:t>од</w:t>
      </w:r>
      <w:proofErr w:type="spellEnd"/>
      <w:r>
        <w:rPr>
          <w:shd w:val="clear" w:color="auto" w:fill="FFFFFF"/>
        </w:rPr>
        <w:t>.</w:t>
      </w:r>
    </w:p>
    <w:p w:rsidR="007C0CA2" w:rsidRPr="004D1374" w:rsidRDefault="007C0CA2" w:rsidP="007C0CA2">
      <w:pPr>
        <w:pStyle w:val="c0"/>
        <w:spacing w:before="0" w:beforeAutospacing="0" w:after="0" w:afterAutospacing="0"/>
        <w:rPr>
          <w:shd w:val="clear" w:color="auto" w:fill="FFFFFF"/>
        </w:rPr>
      </w:pPr>
      <w:r>
        <w:rPr>
          <w:shd w:val="clear" w:color="auto" w:fill="FFFFFF"/>
        </w:rPr>
        <w:t xml:space="preserve">2. Анализ </w:t>
      </w:r>
      <w:r w:rsidRPr="004D1374">
        <w:rPr>
          <w:shd w:val="clear" w:color="auto" w:fill="FFFFFF"/>
        </w:rPr>
        <w:t>деят</w:t>
      </w:r>
      <w:r>
        <w:rPr>
          <w:shd w:val="clear" w:color="auto" w:fill="FFFFFF"/>
        </w:rPr>
        <w:t>ельности классных руководителей: р</w:t>
      </w:r>
      <w:r w:rsidRPr="004D1374">
        <w:rPr>
          <w:shd w:val="clear" w:color="auto" w:fill="FFFFFF"/>
        </w:rPr>
        <w:t>еализац</w:t>
      </w:r>
      <w:r>
        <w:rPr>
          <w:shd w:val="clear" w:color="auto" w:fill="FFFFFF"/>
        </w:rPr>
        <w:t>ия планов воспитательной работы, планов ВД.</w:t>
      </w:r>
    </w:p>
    <w:p w:rsidR="007C0CA2" w:rsidRDefault="007C0CA2" w:rsidP="007C0CA2">
      <w:pPr>
        <w:pStyle w:val="c0"/>
        <w:spacing w:before="0" w:beforeAutospacing="0" w:after="0" w:afterAutospacing="0"/>
        <w:rPr>
          <w:shd w:val="clear" w:color="auto" w:fill="FFFFFF"/>
        </w:rPr>
      </w:pPr>
      <w:r>
        <w:rPr>
          <w:shd w:val="clear" w:color="auto" w:fill="FFFFFF"/>
        </w:rPr>
        <w:t>3</w:t>
      </w:r>
      <w:r w:rsidRPr="004D1374">
        <w:rPr>
          <w:shd w:val="clear" w:color="auto" w:fill="FFFFFF"/>
        </w:rPr>
        <w:t xml:space="preserve">. </w:t>
      </w:r>
      <w:r w:rsidRPr="00422786">
        <w:rPr>
          <w:shd w:val="clear" w:color="auto" w:fill="FFFFFF"/>
        </w:rPr>
        <w:t xml:space="preserve">Результаты </w:t>
      </w:r>
      <w:r>
        <w:rPr>
          <w:shd w:val="clear" w:color="auto" w:fill="FFFFFF"/>
        </w:rPr>
        <w:t>мониторинга воспитательной работы</w:t>
      </w:r>
      <w:r w:rsidRPr="00422786">
        <w:rPr>
          <w:shd w:val="clear" w:color="auto" w:fill="FFFFFF"/>
        </w:rPr>
        <w:t xml:space="preserve">. </w:t>
      </w:r>
    </w:p>
    <w:p w:rsidR="007C0CA2" w:rsidRDefault="007C0CA2" w:rsidP="007C0CA2">
      <w:pPr>
        <w:pStyle w:val="c0"/>
        <w:spacing w:before="0" w:beforeAutospacing="0" w:after="0" w:afterAutospacing="0"/>
        <w:rPr>
          <w:shd w:val="clear" w:color="auto" w:fill="FFFFFF"/>
        </w:rPr>
      </w:pPr>
      <w:r>
        <w:rPr>
          <w:shd w:val="clear" w:color="auto" w:fill="FFFFFF"/>
        </w:rPr>
        <w:t xml:space="preserve">4. </w:t>
      </w:r>
      <w:r w:rsidRPr="004D1374">
        <w:rPr>
          <w:shd w:val="clear" w:color="auto" w:fill="FFFFFF"/>
        </w:rPr>
        <w:t xml:space="preserve">Планирование работы по организации летнего отдыха и эффективного </w:t>
      </w:r>
      <w:proofErr w:type="gramStart"/>
      <w:r w:rsidRPr="004D1374">
        <w:rPr>
          <w:shd w:val="clear" w:color="auto" w:fill="FFFFFF"/>
        </w:rPr>
        <w:t>оздоровления</w:t>
      </w:r>
      <w:proofErr w:type="gramEnd"/>
      <w:r w:rsidRPr="004D1374">
        <w:rPr>
          <w:shd w:val="clear" w:color="auto" w:fill="FFFFFF"/>
        </w:rPr>
        <w:t xml:space="preserve"> обучающихся в каникулярный период</w:t>
      </w:r>
      <w:r>
        <w:rPr>
          <w:shd w:val="clear" w:color="auto" w:fill="FFFFFF"/>
        </w:rPr>
        <w:t>.</w:t>
      </w:r>
    </w:p>
    <w:p w:rsidR="007C0CA2" w:rsidRDefault="007C0CA2" w:rsidP="007C0CA2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22786">
        <w:rPr>
          <w:rFonts w:ascii="Times New Roman" w:hAnsi="Times New Roman" w:cs="Times New Roman"/>
          <w:sz w:val="24"/>
          <w:szCs w:val="24"/>
          <w:shd w:val="clear" w:color="auto" w:fill="FFFFFF"/>
        </w:rPr>
        <w:t>год.</w:t>
      </w:r>
    </w:p>
    <w:p w:rsidR="00A0758F" w:rsidRDefault="007C0CA2" w:rsidP="007C0CA2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Pr="00422786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A0758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Перспективный план</w:t>
      </w:r>
      <w:r w:rsidRPr="0042278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работы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ШМО </w:t>
      </w:r>
      <w:r w:rsidRPr="00422786">
        <w:rPr>
          <w:rFonts w:ascii="Times New Roman" w:hAnsi="Times New Roman" w:cs="Times New Roman"/>
          <w:sz w:val="24"/>
          <w:szCs w:val="24"/>
          <w:shd w:val="clear" w:color="auto" w:fill="FFFFFF"/>
        </w:rPr>
        <w:t>классных  руководителей  на  20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22-2023</w:t>
      </w:r>
      <w:r w:rsidRPr="0042278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учебный</w:t>
      </w:r>
      <w:r w:rsidR="00A0758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42278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</w:p>
    <w:p w:rsidR="005166B8" w:rsidRDefault="005166B8" w:rsidP="00CF5D12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31DB">
        <w:rPr>
          <w:rFonts w:ascii="Times New Roman" w:hAnsi="Times New Roman" w:cs="Times New Roman"/>
          <w:b/>
          <w:sz w:val="24"/>
          <w:szCs w:val="24"/>
        </w:rPr>
        <w:t>Ход</w:t>
      </w:r>
    </w:p>
    <w:p w:rsidR="00E3344F" w:rsidRPr="00E3344F" w:rsidRDefault="00F55D2F" w:rsidP="00E3344F">
      <w:pPr>
        <w:pStyle w:val="a3"/>
        <w:numPr>
          <w:ilvl w:val="0"/>
          <w:numId w:val="2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 xml:space="preserve">Потехина Т.А. </w:t>
      </w:r>
      <w:r w:rsidR="00E3344F" w:rsidRPr="00E3344F">
        <w:rPr>
          <w:rFonts w:ascii="Times New Roman" w:hAnsi="Times New Roman" w:cs="Times New Roman"/>
          <w:sz w:val="24"/>
          <w:szCs w:val="24"/>
        </w:rPr>
        <w:t xml:space="preserve">представила. анализ работы ШМО за 2021-22 </w:t>
      </w:r>
      <w:proofErr w:type="spellStart"/>
      <w:r w:rsidR="00E3344F" w:rsidRPr="00E3344F">
        <w:rPr>
          <w:rFonts w:ascii="Times New Roman" w:hAnsi="Times New Roman" w:cs="Times New Roman"/>
          <w:sz w:val="24"/>
          <w:szCs w:val="24"/>
        </w:rPr>
        <w:t>уч</w:t>
      </w:r>
      <w:proofErr w:type="gramStart"/>
      <w:r w:rsidR="00E3344F" w:rsidRPr="00E3344F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="00E3344F" w:rsidRPr="00E3344F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E3344F" w:rsidRPr="00E3344F">
        <w:rPr>
          <w:rFonts w:ascii="Times New Roman" w:hAnsi="Times New Roman" w:cs="Times New Roman"/>
          <w:sz w:val="24"/>
          <w:szCs w:val="24"/>
        </w:rPr>
        <w:t xml:space="preserve">, </w:t>
      </w:r>
      <w:r w:rsidR="00E3344F">
        <w:rPr>
          <w:rFonts w:ascii="Times New Roman" w:hAnsi="Times New Roman" w:cs="Times New Roman"/>
          <w:sz w:val="24"/>
          <w:szCs w:val="24"/>
        </w:rPr>
        <w:t>Отметила, что деятельность ШМО строилась</w:t>
      </w:r>
      <w:r w:rsidR="00E3344F" w:rsidRPr="00E3344F">
        <w:rPr>
          <w:rFonts w:ascii="Times New Roman" w:hAnsi="Times New Roman" w:cs="Times New Roman"/>
          <w:sz w:val="24"/>
          <w:szCs w:val="24"/>
        </w:rPr>
        <w:t xml:space="preserve"> с учетом особенностей</w:t>
      </w:r>
      <w:r w:rsidR="0015325B">
        <w:rPr>
          <w:rFonts w:ascii="Times New Roman" w:hAnsi="Times New Roman" w:cs="Times New Roman"/>
          <w:sz w:val="24"/>
          <w:szCs w:val="24"/>
        </w:rPr>
        <w:t xml:space="preserve"> функционала классных руководителей</w:t>
      </w:r>
      <w:r w:rsidR="00E3344F" w:rsidRPr="00E3344F">
        <w:rPr>
          <w:rFonts w:ascii="Times New Roman" w:hAnsi="Times New Roman" w:cs="Times New Roman"/>
          <w:sz w:val="24"/>
          <w:szCs w:val="24"/>
        </w:rPr>
        <w:t xml:space="preserve"> и </w:t>
      </w:r>
      <w:r w:rsidR="00137A72">
        <w:rPr>
          <w:rFonts w:ascii="Times New Roman" w:hAnsi="Times New Roman" w:cs="Times New Roman"/>
          <w:sz w:val="24"/>
          <w:szCs w:val="24"/>
        </w:rPr>
        <w:t xml:space="preserve">была </w:t>
      </w:r>
      <w:r w:rsidR="00E3344F" w:rsidRPr="00E3344F">
        <w:rPr>
          <w:rFonts w:ascii="Times New Roman" w:hAnsi="Times New Roman" w:cs="Times New Roman"/>
          <w:sz w:val="24"/>
          <w:szCs w:val="24"/>
        </w:rPr>
        <w:t xml:space="preserve">направлена на организацию методической помощи классным руководителям в деле реализации задач воспитания. </w:t>
      </w:r>
    </w:p>
    <w:p w:rsidR="0015325B" w:rsidRPr="00E3344F" w:rsidRDefault="0015325B" w:rsidP="0015325B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В рамках ШМО в течение учебного года проводилась координация деятельности классных руководителей по вопросам воспитания. Работа организовывалась как всем составом ШМО, так и в малых группах, в индивидуальном формате.</w:t>
      </w:r>
    </w:p>
    <w:p w:rsidR="0015325B" w:rsidRPr="00E3344F" w:rsidRDefault="0015325B" w:rsidP="0015325B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 xml:space="preserve">Составлен план работы ШМО, согласно которому проведено 5 тематических заседаний.  На контроле стояли вопросы ознакомления с нормативными документами. Состоялось обсуждение вопросов перспективного планирования воспитательной деятельности; об усилении </w:t>
      </w:r>
      <w:proofErr w:type="gramStart"/>
      <w:r w:rsidRPr="00E3344F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3344F">
        <w:rPr>
          <w:rFonts w:ascii="Times New Roman" w:hAnsi="Times New Roman" w:cs="Times New Roman"/>
          <w:sz w:val="24"/>
          <w:szCs w:val="24"/>
        </w:rPr>
        <w:t xml:space="preserve"> качеством воспитательного процесса; обновления содержания в организации проектной деятельности с классными коллективами; об организации системной работы по повышению ИКТ компетентности классных руководителей, о занятости обучающихся во внеурочной деятельности и др.</w:t>
      </w:r>
    </w:p>
    <w:p w:rsidR="0015325B" w:rsidRPr="00E3344F" w:rsidRDefault="0015325B" w:rsidP="0015325B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 xml:space="preserve">С целью приведения в соответствие школьной НПБ федеральным законам (ФЗ-304, ФЗ-120)  при участии классных руководителей разработана и реализуется рабочая программа воспитания на 2021-2025г.г.; программа профилактики безнадзорности и правонарушений среди несовершеннолетних МБОУ </w:t>
      </w:r>
      <w:proofErr w:type="spellStart"/>
      <w:r w:rsidRPr="00E3344F">
        <w:rPr>
          <w:rFonts w:ascii="Times New Roman" w:hAnsi="Times New Roman" w:cs="Times New Roman"/>
          <w:sz w:val="24"/>
          <w:szCs w:val="24"/>
        </w:rPr>
        <w:t>Кожановская</w:t>
      </w:r>
      <w:proofErr w:type="spellEnd"/>
      <w:r w:rsidRPr="00E3344F">
        <w:rPr>
          <w:rFonts w:ascii="Times New Roman" w:hAnsi="Times New Roman" w:cs="Times New Roman"/>
          <w:sz w:val="24"/>
          <w:szCs w:val="24"/>
        </w:rPr>
        <w:t xml:space="preserve"> СОШ на 2021-2025 г.г</w:t>
      </w:r>
      <w:proofErr w:type="gramStart"/>
      <w:r w:rsidRPr="00E3344F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15325B" w:rsidRPr="00E3344F" w:rsidRDefault="0015325B" w:rsidP="0015325B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С целью повышения методической компетенции классных руководителей в 2021-22 учебном году проводились:</w:t>
      </w:r>
    </w:p>
    <w:p w:rsidR="0015325B" w:rsidRPr="00E3344F" w:rsidRDefault="00137A72" w:rsidP="00137A7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•</w:t>
      </w:r>
      <w:r w:rsidR="0015325B" w:rsidRPr="00E3344F">
        <w:rPr>
          <w:rFonts w:ascii="Times New Roman" w:hAnsi="Times New Roman" w:cs="Times New Roman"/>
          <w:sz w:val="24"/>
          <w:szCs w:val="24"/>
        </w:rPr>
        <w:tab/>
        <w:t>заседания рабочих групп по вопросам разработки программы «Здоровье» на уровень начального общего образования; разработки положения о проведении школьного фестиваля «Классное дело»</w:t>
      </w:r>
    </w:p>
    <w:p w:rsidR="0015325B" w:rsidRPr="00E3344F" w:rsidRDefault="0015325B" w:rsidP="00137A7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Как результат</w:t>
      </w:r>
    </w:p>
    <w:p w:rsidR="0015325B" w:rsidRPr="00E3344F" w:rsidRDefault="0015325B" w:rsidP="00137A7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•</w:t>
      </w:r>
      <w:r w:rsidRPr="00E3344F">
        <w:rPr>
          <w:rFonts w:ascii="Times New Roman" w:hAnsi="Times New Roman" w:cs="Times New Roman"/>
          <w:sz w:val="24"/>
          <w:szCs w:val="24"/>
        </w:rPr>
        <w:tab/>
        <w:t>согласовано общее видение целей, задач, ожидаемых результатов программы «Здоровье»;</w:t>
      </w:r>
    </w:p>
    <w:p w:rsidR="0015325B" w:rsidRPr="00E3344F" w:rsidRDefault="0015325B" w:rsidP="00137A7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•</w:t>
      </w:r>
      <w:r w:rsidRPr="00E3344F">
        <w:rPr>
          <w:rFonts w:ascii="Times New Roman" w:hAnsi="Times New Roman" w:cs="Times New Roman"/>
          <w:sz w:val="24"/>
          <w:szCs w:val="24"/>
        </w:rPr>
        <w:tab/>
        <w:t>100% классных руководителей начальных классов внесли свои предложения в программу «Здоровье»;</w:t>
      </w:r>
    </w:p>
    <w:p w:rsidR="0015325B" w:rsidRPr="00E3344F" w:rsidRDefault="0015325B" w:rsidP="00137A7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•</w:t>
      </w:r>
      <w:r w:rsidRPr="00E3344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3344F">
        <w:rPr>
          <w:rFonts w:ascii="Times New Roman" w:hAnsi="Times New Roman" w:cs="Times New Roman"/>
          <w:sz w:val="24"/>
          <w:szCs w:val="24"/>
        </w:rPr>
        <w:t>сформирована</w:t>
      </w:r>
      <w:proofErr w:type="gramEnd"/>
      <w:r w:rsidRPr="00E3344F">
        <w:rPr>
          <w:rFonts w:ascii="Times New Roman" w:hAnsi="Times New Roman" w:cs="Times New Roman"/>
          <w:sz w:val="24"/>
          <w:szCs w:val="24"/>
        </w:rPr>
        <w:t xml:space="preserve"> РГ по проекту «Классное дело»;</w:t>
      </w:r>
    </w:p>
    <w:p w:rsidR="0015325B" w:rsidRPr="00E3344F" w:rsidRDefault="0015325B" w:rsidP="00137A7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•</w:t>
      </w:r>
      <w:r w:rsidRPr="00E3344F">
        <w:rPr>
          <w:rFonts w:ascii="Times New Roman" w:hAnsi="Times New Roman" w:cs="Times New Roman"/>
          <w:sz w:val="24"/>
          <w:szCs w:val="24"/>
        </w:rPr>
        <w:tab/>
        <w:t>разработаны и согласованы общие требования к творческим работам, критерии оценки проектов;</w:t>
      </w:r>
    </w:p>
    <w:p w:rsidR="0015325B" w:rsidRPr="00E3344F" w:rsidRDefault="0015325B" w:rsidP="00137A7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•</w:t>
      </w:r>
      <w:r w:rsidRPr="00E3344F">
        <w:rPr>
          <w:rFonts w:ascii="Times New Roman" w:hAnsi="Times New Roman" w:cs="Times New Roman"/>
          <w:sz w:val="24"/>
          <w:szCs w:val="24"/>
        </w:rPr>
        <w:tab/>
        <w:t>скорректировано Положение о проведении Фестиваля «Классное дело» в 2022 году;</w:t>
      </w:r>
    </w:p>
    <w:p w:rsidR="0015325B" w:rsidRPr="00E3344F" w:rsidRDefault="00137A72" w:rsidP="00137A7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•</w:t>
      </w:r>
      <w:r w:rsidR="0015325B" w:rsidRPr="00E3344F">
        <w:rPr>
          <w:rFonts w:ascii="Times New Roman" w:hAnsi="Times New Roman" w:cs="Times New Roman"/>
          <w:sz w:val="24"/>
          <w:szCs w:val="24"/>
        </w:rPr>
        <w:tab/>
        <w:t>круглый стол по вопросам обмена опытом по организации воспитательного процесса в условиях дистанционного обучения, представления идей классных проектов, их обсуждения и проведения внутренней экспертизы классных проектов</w:t>
      </w:r>
    </w:p>
    <w:p w:rsidR="0015325B" w:rsidRPr="00E3344F" w:rsidRDefault="0015325B" w:rsidP="0015325B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Как результат:</w:t>
      </w:r>
    </w:p>
    <w:p w:rsidR="0015325B" w:rsidRPr="00E3344F" w:rsidRDefault="0015325B" w:rsidP="00137A7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•</w:t>
      </w:r>
      <w:r w:rsidRPr="00E3344F">
        <w:rPr>
          <w:rFonts w:ascii="Times New Roman" w:hAnsi="Times New Roman" w:cs="Times New Roman"/>
          <w:sz w:val="24"/>
          <w:szCs w:val="24"/>
        </w:rPr>
        <w:tab/>
        <w:t xml:space="preserve">85% </w:t>
      </w:r>
      <w:proofErr w:type="spellStart"/>
      <w:r w:rsidRPr="00E3344F">
        <w:rPr>
          <w:rFonts w:ascii="Times New Roman" w:hAnsi="Times New Roman" w:cs="Times New Roman"/>
          <w:sz w:val="24"/>
          <w:szCs w:val="24"/>
        </w:rPr>
        <w:t>кл</w:t>
      </w:r>
      <w:proofErr w:type="gramStart"/>
      <w:r w:rsidRPr="00E3344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3344F">
        <w:rPr>
          <w:rFonts w:ascii="Times New Roman" w:hAnsi="Times New Roman" w:cs="Times New Roman"/>
          <w:sz w:val="24"/>
          <w:szCs w:val="24"/>
        </w:rPr>
        <w:t>уководителей</w:t>
      </w:r>
      <w:proofErr w:type="spellEnd"/>
      <w:r w:rsidRPr="00E3344F">
        <w:rPr>
          <w:rFonts w:ascii="Times New Roman" w:hAnsi="Times New Roman" w:cs="Times New Roman"/>
          <w:sz w:val="24"/>
          <w:szCs w:val="24"/>
        </w:rPr>
        <w:t xml:space="preserve"> в роли экспертов приняли участие в обсуждении классных проектов;</w:t>
      </w:r>
    </w:p>
    <w:p w:rsidR="0015325B" w:rsidRPr="00E3344F" w:rsidRDefault="0015325B" w:rsidP="00137A7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•</w:t>
      </w:r>
      <w:r w:rsidRPr="00E3344F">
        <w:rPr>
          <w:rFonts w:ascii="Times New Roman" w:hAnsi="Times New Roman" w:cs="Times New Roman"/>
          <w:sz w:val="24"/>
          <w:szCs w:val="24"/>
        </w:rPr>
        <w:tab/>
        <w:t xml:space="preserve">85% </w:t>
      </w:r>
      <w:proofErr w:type="spellStart"/>
      <w:r w:rsidRPr="00E3344F">
        <w:rPr>
          <w:rFonts w:ascii="Times New Roman" w:hAnsi="Times New Roman" w:cs="Times New Roman"/>
          <w:sz w:val="24"/>
          <w:szCs w:val="24"/>
        </w:rPr>
        <w:t>кл</w:t>
      </w:r>
      <w:proofErr w:type="gramStart"/>
      <w:r w:rsidRPr="00E3344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3344F">
        <w:rPr>
          <w:rFonts w:ascii="Times New Roman" w:hAnsi="Times New Roman" w:cs="Times New Roman"/>
          <w:sz w:val="24"/>
          <w:szCs w:val="24"/>
        </w:rPr>
        <w:t>уководителей</w:t>
      </w:r>
      <w:proofErr w:type="spellEnd"/>
      <w:r w:rsidRPr="00E3344F">
        <w:rPr>
          <w:rFonts w:ascii="Times New Roman" w:hAnsi="Times New Roman" w:cs="Times New Roman"/>
          <w:sz w:val="24"/>
          <w:szCs w:val="24"/>
        </w:rPr>
        <w:t xml:space="preserve"> получили рекомендации по корректировке и доработке проектов.</w:t>
      </w:r>
    </w:p>
    <w:p w:rsidR="0015325B" w:rsidRPr="00E3344F" w:rsidRDefault="00137A72" w:rsidP="00137A7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•</w:t>
      </w:r>
      <w:r w:rsidR="0015325B" w:rsidRPr="00E3344F">
        <w:rPr>
          <w:rFonts w:ascii="Times New Roman" w:hAnsi="Times New Roman" w:cs="Times New Roman"/>
          <w:sz w:val="24"/>
          <w:szCs w:val="24"/>
        </w:rPr>
        <w:tab/>
        <w:t xml:space="preserve">открытые мастер-классы классных руководителей с целью освоения технологии проведения данной формы и обучения педагогов активным (отличным от урочных) формам работы с </w:t>
      </w:r>
      <w:proofErr w:type="gramStart"/>
      <w:r w:rsidR="0015325B" w:rsidRPr="00E3344F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15325B" w:rsidRPr="00E3344F">
        <w:rPr>
          <w:rFonts w:ascii="Times New Roman" w:hAnsi="Times New Roman" w:cs="Times New Roman"/>
          <w:sz w:val="24"/>
          <w:szCs w:val="24"/>
        </w:rPr>
        <w:t xml:space="preserve"> разных возрастов;</w:t>
      </w:r>
    </w:p>
    <w:p w:rsidR="0015325B" w:rsidRPr="00E3344F" w:rsidRDefault="0015325B" w:rsidP="0015325B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В рамках ШМО с целью повышения методической компетентности классных руководителей и обмена опытом в течение 2 полугодия</w:t>
      </w:r>
    </w:p>
    <w:p w:rsidR="0015325B" w:rsidRPr="00E3344F" w:rsidRDefault="0015325B" w:rsidP="0015325B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 xml:space="preserve">Как результат: </w:t>
      </w:r>
    </w:p>
    <w:p w:rsidR="0015325B" w:rsidRPr="00E3344F" w:rsidRDefault="0015325B" w:rsidP="00137A7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E3344F">
        <w:rPr>
          <w:rFonts w:ascii="Times New Roman" w:hAnsi="Times New Roman" w:cs="Times New Roman"/>
          <w:sz w:val="24"/>
          <w:szCs w:val="24"/>
        </w:rPr>
        <w:tab/>
        <w:t>12 классных руководителей 1-11 классов (92%) представили открытые мастер-классы по организации воспитательных мероприятий с обучающимися и родителями;</w:t>
      </w:r>
    </w:p>
    <w:p w:rsidR="0015325B" w:rsidRPr="00E3344F" w:rsidRDefault="0015325B" w:rsidP="00137A7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•</w:t>
      </w:r>
      <w:r w:rsidRPr="00E3344F">
        <w:rPr>
          <w:rFonts w:ascii="Times New Roman" w:hAnsi="Times New Roman" w:cs="Times New Roman"/>
          <w:sz w:val="24"/>
          <w:szCs w:val="24"/>
        </w:rPr>
        <w:tab/>
        <w:t>61% классных руководителей (по результатам опроса) впервые в своей практике демонстрировали приемы воспитательной работы с использованием технологии «мастер-класс»;</w:t>
      </w:r>
    </w:p>
    <w:p w:rsidR="0015325B" w:rsidRPr="00E3344F" w:rsidRDefault="0015325B" w:rsidP="00137A7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•</w:t>
      </w:r>
      <w:r w:rsidRPr="00E3344F">
        <w:rPr>
          <w:rFonts w:ascii="Times New Roman" w:hAnsi="Times New Roman" w:cs="Times New Roman"/>
          <w:sz w:val="24"/>
          <w:szCs w:val="24"/>
        </w:rPr>
        <w:tab/>
        <w:t>12 классных руководителей (92%) приняли участие в мастер-классах, т</w:t>
      </w:r>
      <w:proofErr w:type="gramStart"/>
      <w:r w:rsidRPr="00E3344F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Pr="00E3344F">
        <w:rPr>
          <w:rFonts w:ascii="Times New Roman" w:hAnsi="Times New Roman" w:cs="Times New Roman"/>
          <w:sz w:val="24"/>
          <w:szCs w:val="24"/>
        </w:rPr>
        <w:t xml:space="preserve"> повысили свои компетенции в практической деятельности;</w:t>
      </w:r>
    </w:p>
    <w:p w:rsidR="0015325B" w:rsidRPr="00E3344F" w:rsidRDefault="0015325B" w:rsidP="00137A7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•</w:t>
      </w:r>
      <w:r w:rsidRPr="00E3344F">
        <w:rPr>
          <w:rFonts w:ascii="Times New Roman" w:hAnsi="Times New Roman" w:cs="Times New Roman"/>
          <w:sz w:val="24"/>
          <w:szCs w:val="24"/>
        </w:rPr>
        <w:tab/>
        <w:t xml:space="preserve">60% </w:t>
      </w:r>
      <w:proofErr w:type="spellStart"/>
      <w:r w:rsidRPr="00E3344F">
        <w:rPr>
          <w:rFonts w:ascii="Times New Roman" w:hAnsi="Times New Roman" w:cs="Times New Roman"/>
          <w:sz w:val="24"/>
          <w:szCs w:val="24"/>
        </w:rPr>
        <w:t>кл</w:t>
      </w:r>
      <w:proofErr w:type="gramStart"/>
      <w:r w:rsidRPr="00E3344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3344F">
        <w:rPr>
          <w:rFonts w:ascii="Times New Roman" w:hAnsi="Times New Roman" w:cs="Times New Roman"/>
          <w:sz w:val="24"/>
          <w:szCs w:val="24"/>
        </w:rPr>
        <w:t>уководителей</w:t>
      </w:r>
      <w:proofErr w:type="spellEnd"/>
      <w:r w:rsidRPr="00E3344F">
        <w:rPr>
          <w:rFonts w:ascii="Times New Roman" w:hAnsi="Times New Roman" w:cs="Times New Roman"/>
          <w:sz w:val="24"/>
          <w:szCs w:val="24"/>
        </w:rPr>
        <w:t xml:space="preserve"> уже использовали в своей практике представленные в рамках ШМО приемы и методы воспитательной работы;</w:t>
      </w:r>
    </w:p>
    <w:p w:rsidR="0015325B" w:rsidRPr="00E3344F" w:rsidRDefault="00137A72" w:rsidP="00137A7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•</w:t>
      </w:r>
      <w:r w:rsidR="0015325B" w:rsidRPr="00E3344F">
        <w:rPr>
          <w:rFonts w:ascii="Times New Roman" w:hAnsi="Times New Roman" w:cs="Times New Roman"/>
          <w:sz w:val="24"/>
          <w:szCs w:val="24"/>
        </w:rPr>
        <w:tab/>
        <w:t>мероприятия, стимулирующие классных руководителей включиться в освоение новых форм работы с учениками класса (творческое задание, видеоролик, линейка, мастер-класс);</w:t>
      </w:r>
    </w:p>
    <w:p w:rsidR="0015325B" w:rsidRPr="00E3344F" w:rsidRDefault="00137A72" w:rsidP="00137A7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•</w:t>
      </w:r>
      <w:r w:rsidR="0015325B" w:rsidRPr="00E3344F">
        <w:rPr>
          <w:rFonts w:ascii="Times New Roman" w:hAnsi="Times New Roman" w:cs="Times New Roman"/>
          <w:sz w:val="24"/>
          <w:szCs w:val="24"/>
        </w:rPr>
        <w:tab/>
        <w:t>общие обсуждения по итогам проведенных мероприятий с целью единого понимания целей и задач, планируемых результатов;</w:t>
      </w:r>
    </w:p>
    <w:p w:rsidR="0015325B" w:rsidRPr="00E3344F" w:rsidRDefault="00137A72" w:rsidP="00137A7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•</w:t>
      </w:r>
      <w:r w:rsidR="0015325B" w:rsidRPr="00E3344F">
        <w:rPr>
          <w:rFonts w:ascii="Times New Roman" w:hAnsi="Times New Roman" w:cs="Times New Roman"/>
          <w:sz w:val="24"/>
          <w:szCs w:val="24"/>
        </w:rPr>
        <w:tab/>
        <w:t xml:space="preserve">индивидуальные консультации по оказанию помощи участникам фестиваля «Классное дело», разработчикам </w:t>
      </w:r>
      <w:proofErr w:type="gramStart"/>
      <w:r w:rsidR="0015325B" w:rsidRPr="00E3344F">
        <w:rPr>
          <w:rFonts w:ascii="Times New Roman" w:hAnsi="Times New Roman" w:cs="Times New Roman"/>
          <w:sz w:val="24"/>
          <w:szCs w:val="24"/>
        </w:rPr>
        <w:t>школьных</w:t>
      </w:r>
      <w:proofErr w:type="gramEnd"/>
      <w:r w:rsidR="0015325B" w:rsidRPr="00E3344F">
        <w:rPr>
          <w:rFonts w:ascii="Times New Roman" w:hAnsi="Times New Roman" w:cs="Times New Roman"/>
          <w:sz w:val="24"/>
          <w:szCs w:val="24"/>
        </w:rPr>
        <w:t xml:space="preserve"> КТД - в </w:t>
      </w:r>
      <w:proofErr w:type="spellStart"/>
      <w:r w:rsidR="0015325B" w:rsidRPr="00E3344F">
        <w:rPr>
          <w:rFonts w:ascii="Times New Roman" w:hAnsi="Times New Roman" w:cs="Times New Roman"/>
          <w:sz w:val="24"/>
          <w:szCs w:val="24"/>
        </w:rPr>
        <w:t>сценированиии</w:t>
      </w:r>
      <w:proofErr w:type="spellEnd"/>
      <w:r w:rsidR="0015325B" w:rsidRPr="00E334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25B" w:rsidRPr="00E3344F">
        <w:rPr>
          <w:rFonts w:ascii="Times New Roman" w:hAnsi="Times New Roman" w:cs="Times New Roman"/>
          <w:sz w:val="24"/>
          <w:szCs w:val="24"/>
        </w:rPr>
        <w:t>режиссировании</w:t>
      </w:r>
      <w:proofErr w:type="spellEnd"/>
      <w:r w:rsidR="005F0E68">
        <w:rPr>
          <w:rFonts w:ascii="Times New Roman" w:hAnsi="Times New Roman" w:cs="Times New Roman"/>
          <w:sz w:val="24"/>
          <w:szCs w:val="24"/>
        </w:rPr>
        <w:t>.</w:t>
      </w:r>
    </w:p>
    <w:p w:rsidR="0015325B" w:rsidRPr="00E3344F" w:rsidRDefault="0015325B" w:rsidP="0015325B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Как результат:</w:t>
      </w:r>
    </w:p>
    <w:p w:rsidR="0015325B" w:rsidRPr="00E3344F" w:rsidRDefault="0015325B" w:rsidP="00137A7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•</w:t>
      </w:r>
      <w:r w:rsidRPr="00E3344F">
        <w:rPr>
          <w:rFonts w:ascii="Times New Roman" w:hAnsi="Times New Roman" w:cs="Times New Roman"/>
          <w:sz w:val="24"/>
          <w:szCs w:val="24"/>
        </w:rPr>
        <w:tab/>
        <w:t>100% классных руководителей получили помощь;</w:t>
      </w:r>
    </w:p>
    <w:p w:rsidR="0015325B" w:rsidRPr="00E3344F" w:rsidRDefault="0015325B" w:rsidP="00137A7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•</w:t>
      </w:r>
      <w:r w:rsidRPr="00E3344F">
        <w:rPr>
          <w:rFonts w:ascii="Times New Roman" w:hAnsi="Times New Roman" w:cs="Times New Roman"/>
          <w:sz w:val="24"/>
          <w:szCs w:val="24"/>
        </w:rPr>
        <w:tab/>
        <w:t>100% классных коллективов представили на Фестивале индивидуальные творческие выступления.</w:t>
      </w:r>
    </w:p>
    <w:p w:rsidR="0015325B" w:rsidRPr="00E3344F" w:rsidRDefault="00137A72" w:rsidP="00137A7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•</w:t>
      </w:r>
      <w:r w:rsidR="0015325B" w:rsidRPr="00E3344F">
        <w:rPr>
          <w:rFonts w:ascii="Times New Roman" w:hAnsi="Times New Roman" w:cs="Times New Roman"/>
          <w:sz w:val="24"/>
          <w:szCs w:val="24"/>
        </w:rPr>
        <w:tab/>
        <w:t>индивидуальные встречи в целях организации системного анализа общешкольных мероприятий;  индивидуального продвижения обучающихся в разных видах деятельности и др.</w:t>
      </w:r>
    </w:p>
    <w:p w:rsidR="0015325B" w:rsidRPr="00E3344F" w:rsidRDefault="0015325B" w:rsidP="0015325B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Как результат:</w:t>
      </w:r>
    </w:p>
    <w:p w:rsidR="0015325B" w:rsidRPr="00E3344F" w:rsidRDefault="0015325B" w:rsidP="00137A7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•</w:t>
      </w:r>
      <w:r w:rsidRPr="00E3344F">
        <w:rPr>
          <w:rFonts w:ascii="Times New Roman" w:hAnsi="Times New Roman" w:cs="Times New Roman"/>
          <w:sz w:val="24"/>
          <w:szCs w:val="24"/>
        </w:rPr>
        <w:tab/>
        <w:t xml:space="preserve">проведен анализ 100% </w:t>
      </w:r>
      <w:proofErr w:type="gramStart"/>
      <w:r w:rsidRPr="00E3344F">
        <w:rPr>
          <w:rFonts w:ascii="Times New Roman" w:hAnsi="Times New Roman" w:cs="Times New Roman"/>
          <w:sz w:val="24"/>
          <w:szCs w:val="24"/>
        </w:rPr>
        <w:t>школьных</w:t>
      </w:r>
      <w:proofErr w:type="gramEnd"/>
      <w:r w:rsidRPr="00E3344F">
        <w:rPr>
          <w:rFonts w:ascii="Times New Roman" w:hAnsi="Times New Roman" w:cs="Times New Roman"/>
          <w:sz w:val="24"/>
          <w:szCs w:val="24"/>
        </w:rPr>
        <w:t xml:space="preserve"> КТД, с описанием доли участия каждого классного коллектива;</w:t>
      </w:r>
    </w:p>
    <w:p w:rsidR="0015325B" w:rsidRPr="00E3344F" w:rsidRDefault="0015325B" w:rsidP="00137A7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•</w:t>
      </w:r>
      <w:r w:rsidRPr="00E3344F">
        <w:rPr>
          <w:rFonts w:ascii="Times New Roman" w:hAnsi="Times New Roman" w:cs="Times New Roman"/>
          <w:sz w:val="24"/>
          <w:szCs w:val="24"/>
        </w:rPr>
        <w:tab/>
        <w:t xml:space="preserve">100% классных коллективов </w:t>
      </w:r>
      <w:proofErr w:type="gramStart"/>
      <w:r w:rsidRPr="00E3344F">
        <w:rPr>
          <w:rFonts w:ascii="Times New Roman" w:hAnsi="Times New Roman" w:cs="Times New Roman"/>
          <w:sz w:val="24"/>
          <w:szCs w:val="24"/>
        </w:rPr>
        <w:t>включены</w:t>
      </w:r>
      <w:proofErr w:type="gramEnd"/>
      <w:r w:rsidRPr="00E3344F">
        <w:rPr>
          <w:rFonts w:ascii="Times New Roman" w:hAnsi="Times New Roman" w:cs="Times New Roman"/>
          <w:sz w:val="24"/>
          <w:szCs w:val="24"/>
        </w:rPr>
        <w:t xml:space="preserve"> в реализацию школьных КТД;</w:t>
      </w:r>
    </w:p>
    <w:p w:rsidR="0015325B" w:rsidRDefault="0015325B" w:rsidP="00137A7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•</w:t>
      </w:r>
      <w:r w:rsidRPr="00E3344F">
        <w:rPr>
          <w:rFonts w:ascii="Times New Roman" w:hAnsi="Times New Roman" w:cs="Times New Roman"/>
          <w:sz w:val="24"/>
          <w:szCs w:val="24"/>
        </w:rPr>
        <w:tab/>
        <w:t>100% обучающихся разных категорий (ОВЗ, инвалиды, СОП и др.) включены в школьные мероприятия;</w:t>
      </w:r>
    </w:p>
    <w:p w:rsidR="0015325B" w:rsidRPr="00E3344F" w:rsidRDefault="0015325B" w:rsidP="00137A72">
      <w:pPr>
        <w:pStyle w:val="a3"/>
        <w:tabs>
          <w:tab w:val="left" w:pos="0"/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•</w:t>
      </w:r>
      <w:r w:rsidR="00137A72">
        <w:rPr>
          <w:rFonts w:ascii="Times New Roman" w:hAnsi="Times New Roman" w:cs="Times New Roman"/>
          <w:sz w:val="24"/>
          <w:szCs w:val="24"/>
        </w:rPr>
        <w:t xml:space="preserve">  </w:t>
      </w:r>
      <w:r w:rsidRPr="00E3344F">
        <w:rPr>
          <w:rFonts w:ascii="Times New Roman" w:hAnsi="Times New Roman" w:cs="Times New Roman"/>
          <w:sz w:val="24"/>
          <w:szCs w:val="24"/>
        </w:rPr>
        <w:t xml:space="preserve">заседание рабочей группы с приглашением узких специалистов (педагог-психолог, </w:t>
      </w:r>
      <w:proofErr w:type="spellStart"/>
      <w:r w:rsidRPr="00E3344F">
        <w:rPr>
          <w:rFonts w:ascii="Times New Roman" w:hAnsi="Times New Roman" w:cs="Times New Roman"/>
          <w:sz w:val="24"/>
          <w:szCs w:val="24"/>
        </w:rPr>
        <w:t>соцпедагог</w:t>
      </w:r>
      <w:proofErr w:type="spellEnd"/>
      <w:r w:rsidRPr="00E3344F">
        <w:rPr>
          <w:rFonts w:ascii="Times New Roman" w:hAnsi="Times New Roman" w:cs="Times New Roman"/>
          <w:sz w:val="24"/>
          <w:szCs w:val="24"/>
        </w:rPr>
        <w:t xml:space="preserve">); по вопросам организации и реализации индивидуальных программ по профилактике употребления наркотических веществ (по результатам СПТ). </w:t>
      </w:r>
    </w:p>
    <w:p w:rsidR="0015325B" w:rsidRPr="00E3344F" w:rsidRDefault="0015325B" w:rsidP="0015325B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Как результат:</w:t>
      </w:r>
    </w:p>
    <w:p w:rsidR="0015325B" w:rsidRPr="00E3344F" w:rsidRDefault="0015325B" w:rsidP="00137A7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•</w:t>
      </w:r>
      <w:r w:rsidRPr="00E3344F">
        <w:rPr>
          <w:rFonts w:ascii="Times New Roman" w:hAnsi="Times New Roman" w:cs="Times New Roman"/>
          <w:sz w:val="24"/>
          <w:szCs w:val="24"/>
        </w:rPr>
        <w:tab/>
        <w:t>составлены и реализуются 2 программы.</w:t>
      </w:r>
    </w:p>
    <w:p w:rsidR="0015325B" w:rsidRPr="00E3344F" w:rsidRDefault="0015325B" w:rsidP="0015325B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 xml:space="preserve">На совещания классных руководителей приглашались </w:t>
      </w:r>
      <w:proofErr w:type="spellStart"/>
      <w:r w:rsidRPr="00E3344F">
        <w:rPr>
          <w:rFonts w:ascii="Times New Roman" w:hAnsi="Times New Roman" w:cs="Times New Roman"/>
          <w:sz w:val="24"/>
          <w:szCs w:val="24"/>
        </w:rPr>
        <w:t>соцпедагог</w:t>
      </w:r>
      <w:proofErr w:type="spellEnd"/>
      <w:r w:rsidRPr="00E3344F">
        <w:rPr>
          <w:rFonts w:ascii="Times New Roman" w:hAnsi="Times New Roman" w:cs="Times New Roman"/>
          <w:sz w:val="24"/>
          <w:szCs w:val="24"/>
        </w:rPr>
        <w:t>, старшая вожатая, педагог-психолог. Обсуждались вопросы, касающиеся соблюдения прав ребенка, профилактики вовлечения школьников в деструктивные группы, встраивания учеников в единое образовательное пространство школы; вопросы, связанные с выявлением и профилактикой жестокого обращения с детьми, соблюдения прав школьников, организации их занятости в каникулярное время.</w:t>
      </w:r>
    </w:p>
    <w:p w:rsidR="0015325B" w:rsidRPr="00E3344F" w:rsidRDefault="0015325B" w:rsidP="0015325B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Как результат:</w:t>
      </w:r>
    </w:p>
    <w:p w:rsidR="0015325B" w:rsidRPr="00E3344F" w:rsidRDefault="0015325B" w:rsidP="00137A7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•</w:t>
      </w:r>
      <w:r w:rsidRPr="00E3344F">
        <w:rPr>
          <w:rFonts w:ascii="Times New Roman" w:hAnsi="Times New Roman" w:cs="Times New Roman"/>
          <w:sz w:val="24"/>
          <w:szCs w:val="24"/>
        </w:rPr>
        <w:tab/>
        <w:t>100% классных руководителей ознакомлены с методическими рекомендациями профильных организаций по организации профилактических мероприятий с обучающимися и родителями;</w:t>
      </w:r>
    </w:p>
    <w:p w:rsidR="0015325B" w:rsidRPr="00E3344F" w:rsidRDefault="0015325B" w:rsidP="00137A7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•</w:t>
      </w:r>
      <w:r w:rsidRPr="00E3344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3344F">
        <w:rPr>
          <w:rFonts w:ascii="Times New Roman" w:hAnsi="Times New Roman" w:cs="Times New Roman"/>
          <w:sz w:val="24"/>
          <w:szCs w:val="24"/>
        </w:rPr>
        <w:t>составлена</w:t>
      </w:r>
      <w:proofErr w:type="gramEnd"/>
      <w:r w:rsidRPr="00E3344F">
        <w:rPr>
          <w:rFonts w:ascii="Times New Roman" w:hAnsi="Times New Roman" w:cs="Times New Roman"/>
          <w:sz w:val="24"/>
          <w:szCs w:val="24"/>
        </w:rPr>
        <w:t xml:space="preserve"> и реализуется  ИПР на учащегося, персонально поставленного на учет в ИДН;</w:t>
      </w:r>
    </w:p>
    <w:p w:rsidR="0015325B" w:rsidRPr="00E3344F" w:rsidRDefault="0015325B" w:rsidP="00137A7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•</w:t>
      </w:r>
      <w:r w:rsidRPr="00E3344F">
        <w:rPr>
          <w:rFonts w:ascii="Times New Roman" w:hAnsi="Times New Roman" w:cs="Times New Roman"/>
          <w:sz w:val="24"/>
          <w:szCs w:val="24"/>
        </w:rPr>
        <w:tab/>
        <w:t>организована внеурочная занятость учащихся определенных категорий.</w:t>
      </w:r>
    </w:p>
    <w:p w:rsidR="0015325B" w:rsidRDefault="0015325B" w:rsidP="0015325B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344F">
        <w:rPr>
          <w:rFonts w:ascii="Times New Roman" w:hAnsi="Times New Roman" w:cs="Times New Roman"/>
          <w:sz w:val="24"/>
          <w:szCs w:val="24"/>
        </w:rPr>
        <w:t>В режиме индивидуальных консультаций проводилась систематическая работа с молодыми классными руководителями (</w:t>
      </w:r>
      <w:proofErr w:type="spellStart"/>
      <w:r w:rsidRPr="00E3344F">
        <w:rPr>
          <w:rFonts w:ascii="Times New Roman" w:hAnsi="Times New Roman" w:cs="Times New Roman"/>
          <w:sz w:val="24"/>
          <w:szCs w:val="24"/>
        </w:rPr>
        <w:t>Быбиной</w:t>
      </w:r>
      <w:proofErr w:type="spellEnd"/>
      <w:r w:rsidRPr="00E3344F">
        <w:rPr>
          <w:rFonts w:ascii="Times New Roman" w:hAnsi="Times New Roman" w:cs="Times New Roman"/>
          <w:sz w:val="24"/>
          <w:szCs w:val="24"/>
        </w:rPr>
        <w:t xml:space="preserve"> О.В., </w:t>
      </w:r>
      <w:proofErr w:type="spellStart"/>
      <w:r w:rsidRPr="00E3344F">
        <w:rPr>
          <w:rFonts w:ascii="Times New Roman" w:hAnsi="Times New Roman" w:cs="Times New Roman"/>
          <w:sz w:val="24"/>
          <w:szCs w:val="24"/>
        </w:rPr>
        <w:t>Троненко</w:t>
      </w:r>
      <w:proofErr w:type="spellEnd"/>
      <w:r w:rsidRPr="00E3344F">
        <w:rPr>
          <w:rFonts w:ascii="Times New Roman" w:hAnsi="Times New Roman" w:cs="Times New Roman"/>
          <w:sz w:val="24"/>
          <w:szCs w:val="24"/>
        </w:rPr>
        <w:t xml:space="preserve"> Е.Ю., Кабак Т.М., Куликовой И.Д.), где обсуждались вопросы методики организации внеклассной воспитательной работы с учениками разного возраста, планирования и организации работы с классным коллективом, с коллективом родителей, сопровождения обучающихся в образовательной деятельности, индивидуального продвижения каждого ребенка.</w:t>
      </w:r>
      <w:proofErr w:type="gramEnd"/>
    </w:p>
    <w:p w:rsidR="00A01610" w:rsidRDefault="00A01610" w:rsidP="00A01610">
      <w:pPr>
        <w:pStyle w:val="c0"/>
        <w:spacing w:before="0" w:beforeAutospacing="0" w:after="0" w:afterAutospacing="0"/>
        <w:rPr>
          <w:shd w:val="clear" w:color="auto" w:fill="FFFFFF"/>
        </w:rPr>
      </w:pPr>
    </w:p>
    <w:p w:rsidR="00A01610" w:rsidRPr="004D1374" w:rsidRDefault="00A01610" w:rsidP="00A01610">
      <w:pPr>
        <w:pStyle w:val="c0"/>
        <w:spacing w:before="0" w:beforeAutospacing="0" w:after="0" w:afterAutospacing="0"/>
        <w:rPr>
          <w:shd w:val="clear" w:color="auto" w:fill="FFFFFF"/>
        </w:rPr>
      </w:pPr>
      <w:r>
        <w:rPr>
          <w:shd w:val="clear" w:color="auto" w:fill="FFFFFF"/>
        </w:rPr>
        <w:t xml:space="preserve">2. Анализ </w:t>
      </w:r>
      <w:r w:rsidRPr="004D1374">
        <w:rPr>
          <w:shd w:val="clear" w:color="auto" w:fill="FFFFFF"/>
        </w:rPr>
        <w:t>деят</w:t>
      </w:r>
      <w:r>
        <w:rPr>
          <w:shd w:val="clear" w:color="auto" w:fill="FFFFFF"/>
        </w:rPr>
        <w:t>ельности классных руководителей: р</w:t>
      </w:r>
      <w:r w:rsidRPr="004D1374">
        <w:rPr>
          <w:shd w:val="clear" w:color="auto" w:fill="FFFFFF"/>
        </w:rPr>
        <w:t>еализац</w:t>
      </w:r>
      <w:r>
        <w:rPr>
          <w:shd w:val="clear" w:color="auto" w:fill="FFFFFF"/>
        </w:rPr>
        <w:t>ия планов воспитательной работы, планов ВД.</w:t>
      </w:r>
    </w:p>
    <w:p w:rsidR="00B530D4" w:rsidRDefault="00E3344F" w:rsidP="00CD5D96">
      <w:pPr>
        <w:pStyle w:val="a3"/>
        <w:tabs>
          <w:tab w:val="left" w:pos="284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 xml:space="preserve">В 2021-22 учебном году в МБОУ </w:t>
      </w:r>
      <w:proofErr w:type="spellStart"/>
      <w:r w:rsidRPr="00E3344F">
        <w:rPr>
          <w:rFonts w:ascii="Times New Roman" w:hAnsi="Times New Roman" w:cs="Times New Roman"/>
          <w:sz w:val="24"/>
          <w:szCs w:val="24"/>
        </w:rPr>
        <w:t>Кожановская</w:t>
      </w:r>
      <w:proofErr w:type="spellEnd"/>
      <w:r w:rsidRPr="00E3344F">
        <w:rPr>
          <w:rFonts w:ascii="Times New Roman" w:hAnsi="Times New Roman" w:cs="Times New Roman"/>
          <w:sz w:val="24"/>
          <w:szCs w:val="24"/>
        </w:rPr>
        <w:t xml:space="preserve"> СОШ функционирует 13 классных коллективов, работают 13 классных руководителей.</w:t>
      </w:r>
      <w:r w:rsidR="00CD5D96">
        <w:rPr>
          <w:rFonts w:ascii="Times New Roman" w:hAnsi="Times New Roman" w:cs="Times New Roman"/>
          <w:sz w:val="24"/>
          <w:szCs w:val="24"/>
        </w:rPr>
        <w:t xml:space="preserve"> </w:t>
      </w:r>
      <w:r w:rsidR="00B530D4">
        <w:rPr>
          <w:rFonts w:ascii="Times New Roman" w:hAnsi="Times New Roman" w:cs="Times New Roman"/>
          <w:sz w:val="24"/>
          <w:szCs w:val="24"/>
        </w:rPr>
        <w:t xml:space="preserve">В течение учебного года классные руководители </w:t>
      </w:r>
    </w:p>
    <w:p w:rsidR="003705CF" w:rsidRDefault="00B530D4" w:rsidP="000B62FC">
      <w:pPr>
        <w:pStyle w:val="a3"/>
        <w:numPr>
          <w:ilvl w:val="0"/>
          <w:numId w:val="42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организовывали деятельность на основе планов воспитательной работы, направленных на формирование ценност</w:t>
      </w:r>
      <w:r w:rsidR="00B16AA6">
        <w:rPr>
          <w:rFonts w:ascii="Times New Roman" w:hAnsi="Times New Roman" w:cs="Times New Roman"/>
          <w:sz w:val="24"/>
          <w:szCs w:val="24"/>
        </w:rPr>
        <w:t>ных ориентаций школьников</w:t>
      </w:r>
      <w:r>
        <w:rPr>
          <w:rFonts w:ascii="Times New Roman" w:hAnsi="Times New Roman" w:cs="Times New Roman"/>
          <w:sz w:val="24"/>
          <w:szCs w:val="24"/>
        </w:rPr>
        <w:t xml:space="preserve"> и достижение планируемы результатов ООП;</w:t>
      </w:r>
    </w:p>
    <w:p w:rsidR="00B530D4" w:rsidRDefault="000B62FC" w:rsidP="000B62FC">
      <w:pPr>
        <w:pStyle w:val="a3"/>
        <w:numPr>
          <w:ilvl w:val="0"/>
          <w:numId w:val="42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были включены в реализацию </w:t>
      </w:r>
      <w:proofErr w:type="gramStart"/>
      <w:r>
        <w:rPr>
          <w:rFonts w:ascii="Times New Roman" w:hAnsi="Times New Roman" w:cs="Times New Roman"/>
          <w:sz w:val="24"/>
          <w:szCs w:val="24"/>
        </w:rPr>
        <w:t>школьных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КТД;</w:t>
      </w:r>
    </w:p>
    <w:p w:rsidR="000B62FC" w:rsidRDefault="000B62FC" w:rsidP="000B62FC">
      <w:pPr>
        <w:pStyle w:val="a3"/>
        <w:numPr>
          <w:ilvl w:val="0"/>
          <w:numId w:val="42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организовывали проектную деятельность  в рамках реализации школьного фестиваля «Классное дело»;</w:t>
      </w:r>
    </w:p>
    <w:p w:rsidR="00832CA2" w:rsidRDefault="00B16AA6" w:rsidP="00832CA2">
      <w:pPr>
        <w:pStyle w:val="a3"/>
        <w:numPr>
          <w:ilvl w:val="0"/>
          <w:numId w:val="42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приняли участие в муниципальном проекте «Летописцы земли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Балахтинской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»: </w:t>
      </w:r>
      <w:proofErr w:type="spellStart"/>
      <w:r w:rsidR="000B62FC">
        <w:rPr>
          <w:rFonts w:ascii="Times New Roman" w:hAnsi="Times New Roman" w:cs="Times New Roman"/>
          <w:sz w:val="24"/>
          <w:szCs w:val="24"/>
        </w:rPr>
        <w:t>Рыжако</w:t>
      </w:r>
      <w:proofErr w:type="spellEnd"/>
      <w:r w:rsidR="000B62FC">
        <w:rPr>
          <w:rFonts w:ascii="Times New Roman" w:hAnsi="Times New Roman" w:cs="Times New Roman"/>
          <w:sz w:val="24"/>
          <w:szCs w:val="24"/>
        </w:rPr>
        <w:t xml:space="preserve"> И.А. (1 </w:t>
      </w:r>
      <w:proofErr w:type="spellStart"/>
      <w:r w:rsidR="000B62FC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0B62FC">
        <w:rPr>
          <w:rFonts w:ascii="Times New Roman" w:hAnsi="Times New Roman" w:cs="Times New Roman"/>
          <w:sz w:val="24"/>
          <w:szCs w:val="24"/>
        </w:rPr>
        <w:t xml:space="preserve">.), </w:t>
      </w:r>
      <w:proofErr w:type="spellStart"/>
      <w:r w:rsidR="000B62FC">
        <w:rPr>
          <w:rFonts w:ascii="Times New Roman" w:hAnsi="Times New Roman" w:cs="Times New Roman"/>
          <w:sz w:val="24"/>
          <w:szCs w:val="24"/>
        </w:rPr>
        <w:t>Немерова</w:t>
      </w:r>
      <w:proofErr w:type="spellEnd"/>
      <w:r w:rsidR="000B62FC">
        <w:rPr>
          <w:rFonts w:ascii="Times New Roman" w:hAnsi="Times New Roman" w:cs="Times New Roman"/>
          <w:sz w:val="24"/>
          <w:szCs w:val="24"/>
        </w:rPr>
        <w:t xml:space="preserve"> Н.А. (4а </w:t>
      </w:r>
      <w:proofErr w:type="spellStart"/>
      <w:r w:rsidR="000B62FC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0B62FC">
        <w:rPr>
          <w:rFonts w:ascii="Times New Roman" w:hAnsi="Times New Roman" w:cs="Times New Roman"/>
          <w:sz w:val="24"/>
          <w:szCs w:val="24"/>
        </w:rPr>
        <w:t xml:space="preserve">.), Кузьмина Д.А. (4б </w:t>
      </w:r>
      <w:proofErr w:type="spellStart"/>
      <w:r w:rsidR="000B62FC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0B62FC">
        <w:rPr>
          <w:rFonts w:ascii="Times New Roman" w:hAnsi="Times New Roman" w:cs="Times New Roman"/>
          <w:sz w:val="24"/>
          <w:szCs w:val="24"/>
        </w:rPr>
        <w:t xml:space="preserve">.), </w:t>
      </w:r>
      <w:proofErr w:type="spellStart"/>
      <w:r w:rsidR="000B62FC">
        <w:rPr>
          <w:rFonts w:ascii="Times New Roman" w:hAnsi="Times New Roman" w:cs="Times New Roman"/>
          <w:sz w:val="24"/>
          <w:szCs w:val="24"/>
        </w:rPr>
        <w:t>Быбина</w:t>
      </w:r>
      <w:proofErr w:type="spellEnd"/>
      <w:r w:rsidR="000B62FC">
        <w:rPr>
          <w:rFonts w:ascii="Times New Roman" w:hAnsi="Times New Roman" w:cs="Times New Roman"/>
          <w:sz w:val="24"/>
          <w:szCs w:val="24"/>
        </w:rPr>
        <w:t xml:space="preserve"> О.В. (6 </w:t>
      </w:r>
      <w:proofErr w:type="spellStart"/>
      <w:r w:rsidR="000B62FC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0B62FC">
        <w:rPr>
          <w:rFonts w:ascii="Times New Roman" w:hAnsi="Times New Roman" w:cs="Times New Roman"/>
          <w:sz w:val="24"/>
          <w:szCs w:val="24"/>
        </w:rPr>
        <w:t xml:space="preserve">.), Михайлова И.В. (8 </w:t>
      </w:r>
      <w:proofErr w:type="spellStart"/>
      <w:r w:rsidR="000B62FC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0B62FC">
        <w:rPr>
          <w:rFonts w:ascii="Times New Roman" w:hAnsi="Times New Roman" w:cs="Times New Roman"/>
          <w:sz w:val="24"/>
          <w:szCs w:val="24"/>
        </w:rPr>
        <w:t xml:space="preserve">.),  </w:t>
      </w:r>
      <w:proofErr w:type="spellStart"/>
      <w:r w:rsidR="000B62FC">
        <w:rPr>
          <w:rFonts w:ascii="Times New Roman" w:hAnsi="Times New Roman" w:cs="Times New Roman"/>
          <w:sz w:val="24"/>
          <w:szCs w:val="24"/>
        </w:rPr>
        <w:t>Невзгодова</w:t>
      </w:r>
      <w:proofErr w:type="spellEnd"/>
      <w:r w:rsidR="000B62FC">
        <w:rPr>
          <w:rFonts w:ascii="Times New Roman" w:hAnsi="Times New Roman" w:cs="Times New Roman"/>
          <w:sz w:val="24"/>
          <w:szCs w:val="24"/>
        </w:rPr>
        <w:t xml:space="preserve"> Е.В. (11 </w:t>
      </w:r>
      <w:proofErr w:type="spellStart"/>
      <w:r w:rsidR="000B62FC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0B62FC">
        <w:rPr>
          <w:rFonts w:ascii="Times New Roman" w:hAnsi="Times New Roman" w:cs="Times New Roman"/>
          <w:sz w:val="24"/>
          <w:szCs w:val="24"/>
        </w:rPr>
        <w:t>.)</w:t>
      </w:r>
      <w:r w:rsidR="00832CA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D519D" w:rsidRDefault="00B16AA6" w:rsidP="00832CA2">
      <w:pPr>
        <w:pStyle w:val="a3"/>
        <w:numPr>
          <w:ilvl w:val="0"/>
          <w:numId w:val="42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были включены в реализацию</w:t>
      </w:r>
      <w:r w:rsidRPr="00832CA2">
        <w:rPr>
          <w:rFonts w:ascii="Times New Roman" w:hAnsi="Times New Roman" w:cs="Times New Roman"/>
          <w:sz w:val="24"/>
          <w:szCs w:val="24"/>
        </w:rPr>
        <w:t xml:space="preserve"> план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32CA2">
        <w:rPr>
          <w:rFonts w:ascii="Times New Roman" w:hAnsi="Times New Roman" w:cs="Times New Roman"/>
          <w:sz w:val="24"/>
          <w:szCs w:val="24"/>
        </w:rPr>
        <w:t xml:space="preserve"> Всероссийских просветительских уроков гражданско-патриотической направленности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2CA2">
        <w:rPr>
          <w:rFonts w:ascii="Times New Roman" w:hAnsi="Times New Roman" w:cs="Times New Roman"/>
          <w:sz w:val="24"/>
          <w:szCs w:val="24"/>
        </w:rPr>
        <w:t>в</w:t>
      </w:r>
      <w:r w:rsidR="002D519D" w:rsidRPr="00832CA2">
        <w:rPr>
          <w:rFonts w:ascii="Times New Roman" w:hAnsi="Times New Roman" w:cs="Times New Roman"/>
          <w:sz w:val="24"/>
          <w:szCs w:val="24"/>
        </w:rPr>
        <w:t xml:space="preserve"> течение марта-мая 2022 года</w:t>
      </w:r>
      <w:r w:rsidR="00C87ACA">
        <w:rPr>
          <w:rFonts w:ascii="Times New Roman" w:hAnsi="Times New Roman" w:cs="Times New Roman"/>
          <w:sz w:val="24"/>
          <w:szCs w:val="24"/>
        </w:rPr>
        <w:t>;</w:t>
      </w:r>
    </w:p>
    <w:p w:rsidR="00AC4E79" w:rsidRDefault="00AC4E79" w:rsidP="00832CA2">
      <w:pPr>
        <w:pStyle w:val="a3"/>
        <w:numPr>
          <w:ilvl w:val="0"/>
          <w:numId w:val="42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организовывали работу в целях профилактики правонарушающего поведения (как результат – в течение учебного года на учет в СОП поставлен 1 ребенок (ОВЗ) – 6 класс);</w:t>
      </w:r>
    </w:p>
    <w:p w:rsidR="00C87ACA" w:rsidRDefault="00C87ACA" w:rsidP="00832CA2">
      <w:pPr>
        <w:pStyle w:val="a3"/>
        <w:numPr>
          <w:ilvl w:val="0"/>
          <w:numId w:val="42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приняли активное участие в работе ШМО, представив мастер-классы, направленных на формирование личностных каче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шк</w:t>
      </w:r>
      <w:proofErr w:type="gramEnd"/>
      <w:r>
        <w:rPr>
          <w:rFonts w:ascii="Times New Roman" w:hAnsi="Times New Roman" w:cs="Times New Roman"/>
          <w:sz w:val="24"/>
          <w:szCs w:val="24"/>
        </w:rPr>
        <w:t>ольников 1-11 классов;</w:t>
      </w:r>
    </w:p>
    <w:p w:rsidR="00C87ACA" w:rsidRPr="00832CA2" w:rsidRDefault="00C87ACA" w:rsidP="00832CA2">
      <w:pPr>
        <w:pStyle w:val="a3"/>
        <w:numPr>
          <w:ilvl w:val="0"/>
          <w:numId w:val="42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провели мониторинг</w:t>
      </w:r>
      <w:r w:rsidR="00736097">
        <w:rPr>
          <w:rFonts w:ascii="Times New Roman" w:hAnsi="Times New Roman" w:cs="Times New Roman"/>
          <w:sz w:val="24"/>
          <w:szCs w:val="24"/>
        </w:rPr>
        <w:t xml:space="preserve"> личностных резуль</w:t>
      </w:r>
      <w:r w:rsidR="00AC4E79">
        <w:rPr>
          <w:rFonts w:ascii="Times New Roman" w:hAnsi="Times New Roman" w:cs="Times New Roman"/>
          <w:sz w:val="24"/>
          <w:szCs w:val="24"/>
        </w:rPr>
        <w:t>т</w:t>
      </w:r>
      <w:r w:rsidR="00736097">
        <w:rPr>
          <w:rFonts w:ascii="Times New Roman" w:hAnsi="Times New Roman" w:cs="Times New Roman"/>
          <w:sz w:val="24"/>
          <w:szCs w:val="24"/>
        </w:rPr>
        <w:t>атов</w:t>
      </w:r>
      <w:r w:rsidR="00AF6167">
        <w:rPr>
          <w:rFonts w:ascii="Times New Roman" w:hAnsi="Times New Roman" w:cs="Times New Roman"/>
          <w:sz w:val="24"/>
          <w:szCs w:val="24"/>
        </w:rPr>
        <w:t xml:space="preserve"> школьников в 1-11 классах</w:t>
      </w:r>
      <w:r w:rsidR="0073609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18A2" w:rsidRPr="00C87ACA" w:rsidRDefault="003705CF" w:rsidP="002D519D">
      <w:pPr>
        <w:pStyle w:val="a3"/>
        <w:tabs>
          <w:tab w:val="left" w:pos="284"/>
        </w:tabs>
        <w:ind w:left="357"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7ACA">
        <w:rPr>
          <w:rFonts w:ascii="Times New Roman" w:hAnsi="Times New Roman" w:cs="Times New Roman"/>
          <w:i/>
          <w:sz w:val="24"/>
          <w:szCs w:val="24"/>
        </w:rPr>
        <w:t>В направлении «организация внеурочной деятельности»:</w:t>
      </w:r>
    </w:p>
    <w:p w:rsidR="003705CF" w:rsidRPr="00E3344F" w:rsidRDefault="003705CF" w:rsidP="003705CF">
      <w:pPr>
        <w:pStyle w:val="a3"/>
        <w:tabs>
          <w:tab w:val="left" w:pos="284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 xml:space="preserve">По решению ШМО классных руководителей </w:t>
      </w:r>
      <w:r w:rsidR="00C87ACA">
        <w:rPr>
          <w:rFonts w:ascii="Times New Roman" w:hAnsi="Times New Roman" w:cs="Times New Roman"/>
          <w:sz w:val="24"/>
          <w:szCs w:val="24"/>
        </w:rPr>
        <w:t>в</w:t>
      </w:r>
      <w:r w:rsidRPr="00E3344F">
        <w:rPr>
          <w:rFonts w:ascii="Times New Roman" w:hAnsi="Times New Roman" w:cs="Times New Roman"/>
          <w:sz w:val="24"/>
          <w:szCs w:val="24"/>
        </w:rPr>
        <w:t xml:space="preserve"> 2021-2022 учебном году Фестиваль </w:t>
      </w:r>
      <w:r w:rsidR="00C87ACA">
        <w:rPr>
          <w:rFonts w:ascii="Times New Roman" w:hAnsi="Times New Roman" w:cs="Times New Roman"/>
          <w:sz w:val="24"/>
          <w:szCs w:val="24"/>
        </w:rPr>
        <w:t xml:space="preserve">«Классное дело» </w:t>
      </w:r>
      <w:r w:rsidRPr="00E3344F">
        <w:rPr>
          <w:rFonts w:ascii="Times New Roman" w:hAnsi="Times New Roman" w:cs="Times New Roman"/>
          <w:sz w:val="24"/>
          <w:szCs w:val="24"/>
        </w:rPr>
        <w:t>реализ</w:t>
      </w:r>
      <w:r>
        <w:rPr>
          <w:rFonts w:ascii="Times New Roman" w:hAnsi="Times New Roman" w:cs="Times New Roman"/>
          <w:sz w:val="24"/>
          <w:szCs w:val="24"/>
        </w:rPr>
        <w:t>овывался</w:t>
      </w:r>
      <w:r w:rsidRPr="00E3344F">
        <w:rPr>
          <w:rFonts w:ascii="Times New Roman" w:hAnsi="Times New Roman" w:cs="Times New Roman"/>
          <w:sz w:val="24"/>
          <w:szCs w:val="24"/>
        </w:rPr>
        <w:t xml:space="preserve"> в направлениях «духовно-нравственное» и «общекультурное» и </w:t>
      </w:r>
      <w:r w:rsidR="00C87ACA">
        <w:rPr>
          <w:rFonts w:ascii="Times New Roman" w:hAnsi="Times New Roman" w:cs="Times New Roman"/>
          <w:sz w:val="24"/>
          <w:szCs w:val="24"/>
        </w:rPr>
        <w:t xml:space="preserve">был </w:t>
      </w:r>
      <w:r w:rsidRPr="00E3344F">
        <w:rPr>
          <w:rFonts w:ascii="Times New Roman" w:hAnsi="Times New Roman" w:cs="Times New Roman"/>
          <w:sz w:val="24"/>
          <w:szCs w:val="24"/>
        </w:rPr>
        <w:t>посвящен 200-летию Енисе</w:t>
      </w:r>
      <w:r>
        <w:rPr>
          <w:rFonts w:ascii="Times New Roman" w:hAnsi="Times New Roman" w:cs="Times New Roman"/>
          <w:sz w:val="24"/>
          <w:szCs w:val="24"/>
        </w:rPr>
        <w:t>йской Сибири. Фестиваль проходил</w:t>
      </w:r>
      <w:r w:rsidRPr="00E3344F">
        <w:rPr>
          <w:rFonts w:ascii="Times New Roman" w:hAnsi="Times New Roman" w:cs="Times New Roman"/>
          <w:sz w:val="24"/>
          <w:szCs w:val="24"/>
        </w:rPr>
        <w:t xml:space="preserve"> в несколько этапов, объединенных темой «В дружбе народов – единство Сибири!». Цель проведения Фестиваля - сохранение культурного наследия своей малой родины, региона. </w:t>
      </w:r>
    </w:p>
    <w:p w:rsidR="003705CF" w:rsidRPr="00E3344F" w:rsidRDefault="003705CF" w:rsidP="003705CF">
      <w:pPr>
        <w:pStyle w:val="a3"/>
        <w:tabs>
          <w:tab w:val="left" w:pos="284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 xml:space="preserve">Как результат в рамках Фестиваля </w:t>
      </w:r>
      <w:proofErr w:type="gramStart"/>
      <w:r w:rsidRPr="00E3344F">
        <w:rPr>
          <w:rFonts w:ascii="Times New Roman" w:hAnsi="Times New Roman" w:cs="Times New Roman"/>
          <w:sz w:val="24"/>
          <w:szCs w:val="24"/>
        </w:rPr>
        <w:t>проведены</w:t>
      </w:r>
      <w:proofErr w:type="gramEnd"/>
      <w:r w:rsidRPr="00E3344F">
        <w:rPr>
          <w:rFonts w:ascii="Times New Roman" w:hAnsi="Times New Roman" w:cs="Times New Roman"/>
          <w:sz w:val="24"/>
          <w:szCs w:val="24"/>
        </w:rPr>
        <w:t>:</w:t>
      </w:r>
    </w:p>
    <w:p w:rsidR="003705CF" w:rsidRPr="00E3344F" w:rsidRDefault="003705CF" w:rsidP="003705CF">
      <w:pPr>
        <w:pStyle w:val="a3"/>
        <w:tabs>
          <w:tab w:val="left" w:pos="284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</w:t>
      </w:r>
      <w:r w:rsidRPr="00E3344F">
        <w:rPr>
          <w:rFonts w:ascii="Times New Roman" w:hAnsi="Times New Roman" w:cs="Times New Roman"/>
          <w:sz w:val="24"/>
          <w:szCs w:val="24"/>
        </w:rPr>
        <w:tab/>
        <w:t>единый классный час на тему «200-летие Енисейской Сибири» (по графику проведения классных часов) – 100% школьников;</w:t>
      </w:r>
    </w:p>
    <w:p w:rsidR="003705CF" w:rsidRPr="00E3344F" w:rsidRDefault="003705CF" w:rsidP="003705CF">
      <w:pPr>
        <w:pStyle w:val="a3"/>
        <w:tabs>
          <w:tab w:val="left" w:pos="284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</w:t>
      </w:r>
      <w:r w:rsidRPr="00E3344F">
        <w:rPr>
          <w:rFonts w:ascii="Times New Roman" w:hAnsi="Times New Roman" w:cs="Times New Roman"/>
          <w:sz w:val="24"/>
          <w:szCs w:val="24"/>
        </w:rPr>
        <w:tab/>
        <w:t>выставка школьных газет «Такие разные народы, но не чужие» - 56% школьников;</w:t>
      </w:r>
    </w:p>
    <w:p w:rsidR="003705CF" w:rsidRPr="00E3344F" w:rsidRDefault="003705CF" w:rsidP="003705CF">
      <w:pPr>
        <w:pStyle w:val="a3"/>
        <w:tabs>
          <w:tab w:val="left" w:pos="284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</w:t>
      </w:r>
      <w:r w:rsidRPr="00E3344F">
        <w:rPr>
          <w:rFonts w:ascii="Times New Roman" w:hAnsi="Times New Roman" w:cs="Times New Roman"/>
          <w:sz w:val="24"/>
          <w:szCs w:val="24"/>
        </w:rPr>
        <w:tab/>
        <w:t>выставка фотографий «Национальная мозаика» - 21%;</w:t>
      </w:r>
    </w:p>
    <w:p w:rsidR="003705CF" w:rsidRPr="00E3344F" w:rsidRDefault="003705CF" w:rsidP="003705CF">
      <w:pPr>
        <w:pStyle w:val="a3"/>
        <w:tabs>
          <w:tab w:val="left" w:pos="284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</w:t>
      </w:r>
      <w:r w:rsidRPr="00E3344F">
        <w:rPr>
          <w:rFonts w:ascii="Times New Roman" w:hAnsi="Times New Roman" w:cs="Times New Roman"/>
          <w:sz w:val="24"/>
          <w:szCs w:val="24"/>
        </w:rPr>
        <w:tab/>
        <w:t>выставка рисунков и изделий ДПИ «Сибирь многоликая» - 54%;</w:t>
      </w:r>
    </w:p>
    <w:p w:rsidR="003705CF" w:rsidRPr="00E3344F" w:rsidRDefault="003705CF" w:rsidP="003705CF">
      <w:pPr>
        <w:pStyle w:val="a3"/>
        <w:tabs>
          <w:tab w:val="left" w:pos="284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</w:t>
      </w:r>
      <w:r w:rsidRPr="00E3344F">
        <w:rPr>
          <w:rFonts w:ascii="Times New Roman" w:hAnsi="Times New Roman" w:cs="Times New Roman"/>
          <w:sz w:val="24"/>
          <w:szCs w:val="24"/>
        </w:rPr>
        <w:tab/>
        <w:t>театрализованный праздник «В дружбе народов – единство Сибири!» - 77%</w:t>
      </w:r>
    </w:p>
    <w:p w:rsidR="003705CF" w:rsidRPr="00E3344F" w:rsidRDefault="003705CF" w:rsidP="003705CF">
      <w:pPr>
        <w:pStyle w:val="a3"/>
        <w:tabs>
          <w:tab w:val="left" w:pos="284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</w:t>
      </w:r>
      <w:r w:rsidRPr="00E3344F">
        <w:rPr>
          <w:rFonts w:ascii="Times New Roman" w:hAnsi="Times New Roman" w:cs="Times New Roman"/>
          <w:sz w:val="24"/>
          <w:szCs w:val="24"/>
        </w:rPr>
        <w:tab/>
        <w:t>охват проектной деятельностью школьников составил 100%</w:t>
      </w:r>
    </w:p>
    <w:p w:rsidR="003705CF" w:rsidRPr="00E3344F" w:rsidRDefault="003705CF" w:rsidP="003705CF">
      <w:pPr>
        <w:pStyle w:val="a3"/>
        <w:tabs>
          <w:tab w:val="left" w:pos="284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</w:t>
      </w:r>
      <w:r w:rsidRPr="00E3344F">
        <w:rPr>
          <w:rFonts w:ascii="Times New Roman" w:hAnsi="Times New Roman" w:cs="Times New Roman"/>
          <w:sz w:val="24"/>
          <w:szCs w:val="24"/>
        </w:rPr>
        <w:tab/>
        <w:t>охват классных руководителей – 100 %</w:t>
      </w:r>
    </w:p>
    <w:p w:rsidR="003705CF" w:rsidRPr="00E3344F" w:rsidRDefault="003705CF" w:rsidP="003705CF">
      <w:pPr>
        <w:pStyle w:val="a3"/>
        <w:tabs>
          <w:tab w:val="left" w:pos="284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</w:t>
      </w:r>
      <w:r w:rsidRPr="00E3344F">
        <w:rPr>
          <w:rFonts w:ascii="Times New Roman" w:hAnsi="Times New Roman" w:cs="Times New Roman"/>
          <w:sz w:val="24"/>
          <w:szCs w:val="24"/>
        </w:rPr>
        <w:tab/>
        <w:t xml:space="preserve">привлечена родительская общественность (костюмы, атрибуты, </w:t>
      </w:r>
      <w:proofErr w:type="spellStart"/>
      <w:r w:rsidRPr="00E3344F">
        <w:rPr>
          <w:rFonts w:ascii="Times New Roman" w:hAnsi="Times New Roman" w:cs="Times New Roman"/>
          <w:sz w:val="24"/>
          <w:szCs w:val="24"/>
        </w:rPr>
        <w:t>декораци</w:t>
      </w:r>
      <w:proofErr w:type="spellEnd"/>
      <w:r w:rsidRPr="00E3344F">
        <w:rPr>
          <w:rFonts w:ascii="Times New Roman" w:hAnsi="Times New Roman" w:cs="Times New Roman"/>
          <w:sz w:val="24"/>
          <w:szCs w:val="24"/>
        </w:rPr>
        <w:t>).</w:t>
      </w:r>
    </w:p>
    <w:p w:rsidR="003705CF" w:rsidRPr="00E3344F" w:rsidRDefault="003705CF" w:rsidP="003705CF">
      <w:pPr>
        <w:pStyle w:val="a3"/>
        <w:tabs>
          <w:tab w:val="left" w:pos="284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Эффекты:</w:t>
      </w:r>
    </w:p>
    <w:p w:rsidR="003705CF" w:rsidRPr="00E3344F" w:rsidRDefault="003705CF" w:rsidP="003705CF">
      <w:pPr>
        <w:pStyle w:val="a3"/>
        <w:tabs>
          <w:tab w:val="left" w:pos="284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 xml:space="preserve">- в школе оформлены тематические выставки рисунков и изделий ДПИ, посвященные Году культурного наследия народов России; </w:t>
      </w:r>
    </w:p>
    <w:p w:rsidR="003705CF" w:rsidRPr="00E3344F" w:rsidRDefault="003705CF" w:rsidP="003705CF">
      <w:pPr>
        <w:pStyle w:val="a3"/>
        <w:tabs>
          <w:tab w:val="left" w:pos="284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- учащиеся 2,3 «б», 4, 7 «б» - победители районного конкурса «</w:t>
      </w:r>
      <w:proofErr w:type="spellStart"/>
      <w:proofErr w:type="gramStart"/>
      <w:r w:rsidRPr="00E3344F">
        <w:rPr>
          <w:rFonts w:ascii="Times New Roman" w:hAnsi="Times New Roman" w:cs="Times New Roman"/>
          <w:sz w:val="24"/>
          <w:szCs w:val="24"/>
        </w:rPr>
        <w:t>Модное-народное</w:t>
      </w:r>
      <w:proofErr w:type="spellEnd"/>
      <w:proofErr w:type="gramEnd"/>
      <w:r w:rsidRPr="00E3344F">
        <w:rPr>
          <w:rFonts w:ascii="Times New Roman" w:hAnsi="Times New Roman" w:cs="Times New Roman"/>
          <w:sz w:val="24"/>
          <w:szCs w:val="24"/>
        </w:rPr>
        <w:t>» в номинации «фотография»;</w:t>
      </w:r>
    </w:p>
    <w:p w:rsidR="003705CF" w:rsidRPr="00E3344F" w:rsidRDefault="003705CF" w:rsidP="003705CF">
      <w:pPr>
        <w:pStyle w:val="a3"/>
        <w:tabs>
          <w:tab w:val="left" w:pos="284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 xml:space="preserve">- учащиеся – участники и призеры районного конкурса «Мир, в котором мы живем» в номинации </w:t>
      </w:r>
      <w:proofErr w:type="gramStart"/>
      <w:r w:rsidRPr="00E3344F">
        <w:rPr>
          <w:rFonts w:ascii="Times New Roman" w:hAnsi="Times New Roman" w:cs="Times New Roman"/>
          <w:sz w:val="24"/>
          <w:szCs w:val="24"/>
        </w:rPr>
        <w:t>ИЗО</w:t>
      </w:r>
      <w:proofErr w:type="gramEnd"/>
      <w:r w:rsidRPr="00E3344F">
        <w:rPr>
          <w:rFonts w:ascii="Times New Roman" w:hAnsi="Times New Roman" w:cs="Times New Roman"/>
          <w:sz w:val="24"/>
          <w:szCs w:val="24"/>
        </w:rPr>
        <w:t xml:space="preserve"> и ДПИ;</w:t>
      </w:r>
    </w:p>
    <w:p w:rsidR="003705CF" w:rsidRPr="00E3344F" w:rsidRDefault="003705CF" w:rsidP="003705CF">
      <w:pPr>
        <w:pStyle w:val="a3"/>
        <w:tabs>
          <w:tab w:val="left" w:pos="284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- организовано сотрудничество с сельскими домами культуры п</w:t>
      </w:r>
      <w:proofErr w:type="gramStart"/>
      <w:r w:rsidRPr="00E3344F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E3344F">
        <w:rPr>
          <w:rFonts w:ascii="Times New Roman" w:hAnsi="Times New Roman" w:cs="Times New Roman"/>
          <w:sz w:val="24"/>
          <w:szCs w:val="24"/>
        </w:rPr>
        <w:t>гольный, с.Чистое поле, с.Кожаны, д.Крюково, с.Тюльково;</w:t>
      </w:r>
    </w:p>
    <w:p w:rsidR="003705CF" w:rsidRPr="00E3344F" w:rsidRDefault="003705CF" w:rsidP="003705CF">
      <w:pPr>
        <w:pStyle w:val="a3"/>
        <w:tabs>
          <w:tab w:val="left" w:pos="284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- в школе пополнился запас костюмов;</w:t>
      </w:r>
    </w:p>
    <w:p w:rsidR="003705CF" w:rsidRPr="00E3344F" w:rsidRDefault="003705CF" w:rsidP="003705CF">
      <w:pPr>
        <w:pStyle w:val="a3"/>
        <w:tabs>
          <w:tab w:val="left" w:pos="284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- молодые педагоги (</w:t>
      </w:r>
      <w:proofErr w:type="spellStart"/>
      <w:r w:rsidRPr="00E3344F">
        <w:rPr>
          <w:rFonts w:ascii="Times New Roman" w:hAnsi="Times New Roman" w:cs="Times New Roman"/>
          <w:sz w:val="24"/>
          <w:szCs w:val="24"/>
        </w:rPr>
        <w:t>кл</w:t>
      </w:r>
      <w:proofErr w:type="gramStart"/>
      <w:r w:rsidRPr="00E3344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3344F">
        <w:rPr>
          <w:rFonts w:ascii="Times New Roman" w:hAnsi="Times New Roman" w:cs="Times New Roman"/>
          <w:sz w:val="24"/>
          <w:szCs w:val="24"/>
        </w:rPr>
        <w:t>уководители</w:t>
      </w:r>
      <w:proofErr w:type="spellEnd"/>
      <w:r w:rsidRPr="00E3344F">
        <w:rPr>
          <w:rFonts w:ascii="Times New Roman" w:hAnsi="Times New Roman" w:cs="Times New Roman"/>
          <w:sz w:val="24"/>
          <w:szCs w:val="24"/>
        </w:rPr>
        <w:t>) включены в проектную деятельность;</w:t>
      </w:r>
    </w:p>
    <w:p w:rsidR="003705CF" w:rsidRDefault="003705CF" w:rsidP="003705CF">
      <w:pPr>
        <w:pStyle w:val="a3"/>
        <w:tabs>
          <w:tab w:val="left" w:pos="284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- 80% классных руководителей поощрены в рамках НСОТ по результатам реализации проекта «Классное дело».</w:t>
      </w:r>
    </w:p>
    <w:p w:rsidR="00E3344F" w:rsidRPr="00E3344F" w:rsidRDefault="00E3344F" w:rsidP="002D519D">
      <w:pPr>
        <w:pStyle w:val="a3"/>
        <w:tabs>
          <w:tab w:val="left" w:pos="284"/>
        </w:tabs>
        <w:ind w:left="35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Обобщая работу ШМО классных руководителей можно сделать следующие выводы</w:t>
      </w:r>
      <w:r w:rsidR="002D519D">
        <w:rPr>
          <w:rFonts w:ascii="Times New Roman" w:hAnsi="Times New Roman" w:cs="Times New Roman"/>
          <w:sz w:val="24"/>
          <w:szCs w:val="24"/>
        </w:rPr>
        <w:t xml:space="preserve"> </w:t>
      </w:r>
      <w:r w:rsidRPr="00E3344F">
        <w:rPr>
          <w:rFonts w:ascii="Times New Roman" w:hAnsi="Times New Roman" w:cs="Times New Roman"/>
          <w:sz w:val="24"/>
          <w:szCs w:val="24"/>
        </w:rPr>
        <w:t>педагоги:</w:t>
      </w:r>
    </w:p>
    <w:p w:rsidR="00E3344F" w:rsidRPr="00E3344F" w:rsidRDefault="00E3344F" w:rsidP="00E3344F">
      <w:pPr>
        <w:pStyle w:val="a3"/>
        <w:tabs>
          <w:tab w:val="left" w:pos="284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- постоянно знакомятся с актуальной информацией (документами) и находятся в курсе изменений в области воспитательной работы;</w:t>
      </w:r>
    </w:p>
    <w:p w:rsidR="00E3344F" w:rsidRPr="00E3344F" w:rsidRDefault="00E3344F" w:rsidP="00E3344F">
      <w:pPr>
        <w:pStyle w:val="a3"/>
        <w:tabs>
          <w:tab w:val="left" w:pos="284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- повышают свою методическую компетентность в области воспитания</w:t>
      </w:r>
      <w:r w:rsidR="003705CF">
        <w:rPr>
          <w:rFonts w:ascii="Times New Roman" w:hAnsi="Times New Roman" w:cs="Times New Roman"/>
          <w:sz w:val="24"/>
          <w:szCs w:val="24"/>
        </w:rPr>
        <w:t xml:space="preserve"> </w:t>
      </w:r>
      <w:r w:rsidRPr="00E3344F">
        <w:rPr>
          <w:rFonts w:ascii="Times New Roman" w:hAnsi="Times New Roman" w:cs="Times New Roman"/>
          <w:sz w:val="24"/>
          <w:szCs w:val="24"/>
        </w:rPr>
        <w:t>в деятельности (коллективной, индивидуальной, групповой);</w:t>
      </w:r>
    </w:p>
    <w:p w:rsidR="00E3344F" w:rsidRPr="00E3344F" w:rsidRDefault="00E3344F" w:rsidP="00E3344F">
      <w:pPr>
        <w:pStyle w:val="a3"/>
        <w:tabs>
          <w:tab w:val="left" w:pos="284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 xml:space="preserve">- участвуют в организации воспитательной среды школы </w:t>
      </w:r>
      <w:proofErr w:type="gramStart"/>
      <w:r w:rsidRPr="00E3344F">
        <w:rPr>
          <w:rFonts w:ascii="Times New Roman" w:hAnsi="Times New Roman" w:cs="Times New Roman"/>
          <w:sz w:val="24"/>
          <w:szCs w:val="24"/>
        </w:rPr>
        <w:t>через</w:t>
      </w:r>
      <w:proofErr w:type="gramEnd"/>
    </w:p>
    <w:p w:rsidR="00E3344F" w:rsidRPr="00E3344F" w:rsidRDefault="00E3344F" w:rsidP="00E3344F">
      <w:pPr>
        <w:pStyle w:val="a3"/>
        <w:tabs>
          <w:tab w:val="left" w:pos="284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•</w:t>
      </w:r>
      <w:r w:rsidRPr="00E3344F">
        <w:rPr>
          <w:rFonts w:ascii="Times New Roman" w:hAnsi="Times New Roman" w:cs="Times New Roman"/>
          <w:sz w:val="24"/>
          <w:szCs w:val="24"/>
        </w:rPr>
        <w:tab/>
        <w:t>планирование, разработку, организацию и анализ ключевых школьных дел,</w:t>
      </w:r>
    </w:p>
    <w:p w:rsidR="00E3344F" w:rsidRPr="00E3344F" w:rsidRDefault="00E3344F" w:rsidP="00E3344F">
      <w:pPr>
        <w:pStyle w:val="a3"/>
        <w:tabs>
          <w:tab w:val="left" w:pos="284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•</w:t>
      </w:r>
      <w:r w:rsidRPr="00E3344F">
        <w:rPr>
          <w:rFonts w:ascii="Times New Roman" w:hAnsi="Times New Roman" w:cs="Times New Roman"/>
          <w:sz w:val="24"/>
          <w:szCs w:val="24"/>
        </w:rPr>
        <w:tab/>
        <w:t xml:space="preserve">организацию сопровождения </w:t>
      </w:r>
      <w:proofErr w:type="gramStart"/>
      <w:r w:rsidRPr="00E3344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3344F">
        <w:rPr>
          <w:rFonts w:ascii="Times New Roman" w:hAnsi="Times New Roman" w:cs="Times New Roman"/>
          <w:sz w:val="24"/>
          <w:szCs w:val="24"/>
        </w:rPr>
        <w:t xml:space="preserve"> в образовательной деятельности,</w:t>
      </w:r>
    </w:p>
    <w:p w:rsidR="00E3344F" w:rsidRPr="00E3344F" w:rsidRDefault="00E3344F" w:rsidP="00E3344F">
      <w:pPr>
        <w:pStyle w:val="a3"/>
        <w:tabs>
          <w:tab w:val="left" w:pos="284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•</w:t>
      </w:r>
      <w:r w:rsidRPr="00E3344F">
        <w:rPr>
          <w:rFonts w:ascii="Times New Roman" w:hAnsi="Times New Roman" w:cs="Times New Roman"/>
          <w:sz w:val="24"/>
          <w:szCs w:val="24"/>
        </w:rPr>
        <w:tab/>
        <w:t>организацию взаимодействия с другими участниками образовательных отношений;</w:t>
      </w:r>
    </w:p>
    <w:p w:rsidR="00E3344F" w:rsidRPr="00E3344F" w:rsidRDefault="00E3344F" w:rsidP="00DA3801">
      <w:pPr>
        <w:pStyle w:val="a3"/>
        <w:tabs>
          <w:tab w:val="left" w:pos="284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•</w:t>
      </w:r>
      <w:r w:rsidRPr="00E3344F">
        <w:rPr>
          <w:rFonts w:ascii="Times New Roman" w:hAnsi="Times New Roman" w:cs="Times New Roman"/>
          <w:sz w:val="24"/>
          <w:szCs w:val="24"/>
        </w:rPr>
        <w:tab/>
        <w:t>анализ реализации планов воспитательной работы, РПВ,</w:t>
      </w:r>
    </w:p>
    <w:p w:rsidR="00E3344F" w:rsidRDefault="00E3344F" w:rsidP="00DA3801">
      <w:pPr>
        <w:pStyle w:val="a3"/>
        <w:tabs>
          <w:tab w:val="left" w:pos="284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3344F">
        <w:rPr>
          <w:rFonts w:ascii="Times New Roman" w:hAnsi="Times New Roman" w:cs="Times New Roman"/>
          <w:sz w:val="24"/>
          <w:szCs w:val="24"/>
        </w:rPr>
        <w:t>а, соответственно, деятельность ШМО направлена на реализацию потенциала классного руководства в воспитании обучающихся, поддерживание активного участия классных сообществ в жизни школы, укрепление коллективных ценностей школьного сообщества.</w:t>
      </w:r>
    </w:p>
    <w:p w:rsidR="00A01610" w:rsidRDefault="00A01610" w:rsidP="00DA3801">
      <w:pPr>
        <w:pStyle w:val="c0"/>
        <w:spacing w:before="0" w:beforeAutospacing="0" w:after="0" w:afterAutospacing="0"/>
        <w:jc w:val="both"/>
        <w:rPr>
          <w:shd w:val="clear" w:color="auto" w:fill="FFFFFF"/>
        </w:rPr>
      </w:pPr>
    </w:p>
    <w:p w:rsidR="00DA3801" w:rsidRPr="00DA3801" w:rsidRDefault="00DA3801" w:rsidP="00DA3801">
      <w:pPr>
        <w:pStyle w:val="c0"/>
        <w:spacing w:before="0" w:beforeAutospacing="0" w:after="0" w:afterAutospacing="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3. </w:t>
      </w:r>
      <w:r w:rsidR="002D519D" w:rsidRPr="00422786">
        <w:rPr>
          <w:shd w:val="clear" w:color="auto" w:fill="FFFFFF"/>
        </w:rPr>
        <w:t xml:space="preserve">Результаты </w:t>
      </w:r>
      <w:r w:rsidR="002D519D">
        <w:rPr>
          <w:shd w:val="clear" w:color="auto" w:fill="FFFFFF"/>
        </w:rPr>
        <w:t>мониторинга воспитательной работы</w:t>
      </w:r>
      <w:r w:rsidR="002D519D" w:rsidRPr="00422786">
        <w:rPr>
          <w:shd w:val="clear" w:color="auto" w:fill="FFFFFF"/>
        </w:rPr>
        <w:t xml:space="preserve">. </w:t>
      </w:r>
      <w:r>
        <w:rPr>
          <w:shd w:val="clear" w:color="auto" w:fill="FFFFFF"/>
        </w:rPr>
        <w:t xml:space="preserve">Потехина Т.А. представила </w:t>
      </w:r>
      <w:r>
        <w:t>п</w:t>
      </w:r>
      <w:r w:rsidRPr="00BD25D9">
        <w:t xml:space="preserve">оказатели мониторинга по результатам диагностики в 2021-22 </w:t>
      </w:r>
      <w:proofErr w:type="spellStart"/>
      <w:r w:rsidRPr="00BD25D9">
        <w:t>уч</w:t>
      </w:r>
      <w:proofErr w:type="gramStart"/>
      <w:r w:rsidRPr="00BD25D9">
        <w:t>.г</w:t>
      </w:r>
      <w:proofErr w:type="gramEnd"/>
      <w:r w:rsidRPr="00BD25D9">
        <w:t>оду</w:t>
      </w:r>
      <w:proofErr w:type="spellEnd"/>
      <w:r>
        <w:rPr>
          <w:shd w:val="clear" w:color="auto" w:fill="FFFFFF"/>
        </w:rPr>
        <w:t xml:space="preserve"> и следующие </w:t>
      </w:r>
      <w:r>
        <w:t>в</w:t>
      </w:r>
      <w:r w:rsidRPr="00BD25D9">
        <w:t>ыводы:</w:t>
      </w:r>
    </w:p>
    <w:p w:rsidR="00DA3801" w:rsidRPr="00DA3801" w:rsidRDefault="00DA3801" w:rsidP="00DA3801">
      <w:pPr>
        <w:pStyle w:val="c0"/>
        <w:numPr>
          <w:ilvl w:val="0"/>
          <w:numId w:val="41"/>
        </w:numPr>
        <w:spacing w:before="0" w:beforeAutospacing="0" w:after="0" w:afterAutospacing="0"/>
        <w:jc w:val="both"/>
        <w:rPr>
          <w:shd w:val="clear" w:color="auto" w:fill="FFFFFF"/>
        </w:rPr>
      </w:pPr>
      <w:r w:rsidRPr="00BD25D9">
        <w:t>по части 1</w:t>
      </w:r>
      <w:r w:rsidRPr="00DA3801">
        <w:t xml:space="preserve"> </w:t>
      </w:r>
      <w:r>
        <w:t>– «Личностный</w:t>
      </w:r>
      <w:r w:rsidRPr="00BD25D9">
        <w:t xml:space="preserve"> рост школьников</w:t>
      </w:r>
      <w:r>
        <w:t xml:space="preserve"> 1-11 классов» </w:t>
      </w:r>
    </w:p>
    <w:p w:rsidR="00DA3801" w:rsidRPr="00BD25D9" w:rsidRDefault="00DA3801" w:rsidP="00DA3801">
      <w:pPr>
        <w:pStyle w:val="a5"/>
        <w:tabs>
          <w:tab w:val="left" w:pos="709"/>
        </w:tabs>
        <w:spacing w:before="0" w:beforeAutospacing="0" w:after="0" w:afterAutospacing="0"/>
        <w:jc w:val="both"/>
      </w:pPr>
      <w:r w:rsidRPr="00BD25D9">
        <w:t>1. Мониторинг личностного роста обучающихся в целом по школе имеет хороший показатель: уровень воспитанности школьников (уровень отношения к базовым ценностям) – 4,4.</w:t>
      </w:r>
    </w:p>
    <w:p w:rsidR="00DA3801" w:rsidRPr="00BD25D9" w:rsidRDefault="00DA3801" w:rsidP="00DA3801">
      <w:pPr>
        <w:pStyle w:val="a5"/>
        <w:tabs>
          <w:tab w:val="left" w:pos="709"/>
        </w:tabs>
        <w:spacing w:before="0" w:beforeAutospacing="0" w:after="0" w:afterAutospacing="0"/>
        <w:jc w:val="both"/>
      </w:pPr>
      <w:r w:rsidRPr="00BD25D9">
        <w:t xml:space="preserve">2. Уровень нравственного самоконтроля среди школьников 5-9  классов имеет средний показатель.  Данный показатель ожидаем, т.к. для подросткового возраста характерны личностные изменения, связанные с переоценкой ценностей. </w:t>
      </w:r>
      <w:proofErr w:type="gramStart"/>
      <w:r w:rsidRPr="00BD25D9">
        <w:t xml:space="preserve">Понимая, что нравственный самоконтроль регулируется посредством таких субъективных механизмов, как совесть и долг, педагогический коллектив отмечает важность формирования и развития этих </w:t>
      </w:r>
      <w:proofErr w:type="spellStart"/>
      <w:r w:rsidRPr="00BD25D9">
        <w:t>качествособенно</w:t>
      </w:r>
      <w:proofErr w:type="spellEnd"/>
      <w:r w:rsidRPr="00BD25D9">
        <w:t xml:space="preserve"> у школьников на уровне основного общего </w:t>
      </w:r>
      <w:r w:rsidRPr="00BD25D9">
        <w:lastRenderedPageBreak/>
        <w:t xml:space="preserve">образования, т.к. «человек, в сознании которого не утвердились совесть и долг, не способен на порядочные человеческие отношения, не надежен в трудовой деятельности, социально пассивен». </w:t>
      </w:r>
      <w:proofErr w:type="gramEnd"/>
    </w:p>
    <w:p w:rsidR="00DA3801" w:rsidRPr="00BD25D9" w:rsidRDefault="00DA3801" w:rsidP="00DA3801">
      <w:pPr>
        <w:pStyle w:val="a5"/>
        <w:tabs>
          <w:tab w:val="left" w:pos="709"/>
        </w:tabs>
        <w:spacing w:before="0" w:beforeAutospacing="0" w:after="0" w:afterAutospacing="0"/>
        <w:jc w:val="both"/>
      </w:pPr>
      <w:r w:rsidRPr="00BD25D9">
        <w:t xml:space="preserve">3. Уровень развития  взаимоотношений в большинстве классных коллективов среди 2-11 классов имеет высокий показатель – 74%, </w:t>
      </w:r>
    </w:p>
    <w:p w:rsidR="00DA3801" w:rsidRPr="00BD25D9" w:rsidRDefault="00DA3801" w:rsidP="00DA3801">
      <w:pPr>
        <w:pStyle w:val="a5"/>
        <w:tabs>
          <w:tab w:val="left" w:pos="709"/>
        </w:tabs>
        <w:spacing w:before="0" w:beforeAutospacing="0" w:after="0" w:afterAutospacing="0"/>
        <w:jc w:val="both"/>
      </w:pPr>
      <w:r w:rsidRPr="00BD25D9">
        <w:t>4. Показатель по 6 классу «ниже среднего» - тому есть объективные и субъективные причины.</w:t>
      </w:r>
      <w:r>
        <w:t xml:space="preserve"> </w:t>
      </w:r>
      <w:r w:rsidRPr="00BD25D9">
        <w:t xml:space="preserve">Классному руководителю </w:t>
      </w:r>
      <w:proofErr w:type="spellStart"/>
      <w:r>
        <w:t>Быбиной</w:t>
      </w:r>
      <w:proofErr w:type="spellEnd"/>
      <w:r>
        <w:t xml:space="preserve"> О.В. </w:t>
      </w:r>
      <w:r w:rsidRPr="00BD25D9">
        <w:t>необходимо направить</w:t>
      </w:r>
      <w:r>
        <w:t xml:space="preserve"> </w:t>
      </w:r>
      <w:r w:rsidRPr="00BD25D9">
        <w:t>специально-организованную работу на сплочение коллектива</w:t>
      </w:r>
      <w:r>
        <w:t xml:space="preserve"> </w:t>
      </w:r>
      <w:r w:rsidRPr="00BD25D9">
        <w:t>с привлечением узких специалистов и администрации школы.</w:t>
      </w:r>
    </w:p>
    <w:p w:rsidR="00DA3801" w:rsidRPr="00BD25D9" w:rsidRDefault="00DA3801" w:rsidP="00DA3801">
      <w:pPr>
        <w:pStyle w:val="a5"/>
        <w:numPr>
          <w:ilvl w:val="0"/>
          <w:numId w:val="41"/>
        </w:numPr>
        <w:tabs>
          <w:tab w:val="left" w:pos="709"/>
        </w:tabs>
        <w:spacing w:before="0" w:beforeAutospacing="0" w:after="0" w:afterAutospacing="0"/>
        <w:jc w:val="both"/>
      </w:pPr>
      <w:r>
        <w:t>по части 2</w:t>
      </w:r>
      <w:r w:rsidRPr="00DA3801">
        <w:t xml:space="preserve"> </w:t>
      </w:r>
      <w:r>
        <w:t>«</w:t>
      </w:r>
      <w:r w:rsidRPr="00BD25D9">
        <w:t>Показатели опыта самостоятельного ценностно-ориентированного социального действия, приобретаемого школьниками в образовательном учреждении</w:t>
      </w:r>
      <w:r>
        <w:t>»</w:t>
      </w:r>
    </w:p>
    <w:p w:rsidR="00DA3801" w:rsidRPr="00BD25D9" w:rsidRDefault="00DA3801" w:rsidP="00DA3801">
      <w:pPr>
        <w:pStyle w:val="a5"/>
        <w:numPr>
          <w:ilvl w:val="0"/>
          <w:numId w:val="39"/>
        </w:numPr>
        <w:tabs>
          <w:tab w:val="left" w:pos="364"/>
        </w:tabs>
        <w:spacing w:before="0" w:beforeAutospacing="0" w:after="0" w:afterAutospacing="0"/>
        <w:ind w:left="364" w:hanging="308"/>
        <w:jc w:val="both"/>
      </w:pPr>
      <w:r w:rsidRPr="00BD25D9">
        <w:t>В силу возрастных особенностей (любознательность, активность, послушание, ведомость) говорить об опыте самостоятельного ценностно-ориентированного социального действия школьников начальных классов рано, т.к. участие в мероприятиях школы происходит под руководством учителя, соответственно, включенность детей стремится к 100% . Занятость в системе дополнительного образования составляет 92%.</w:t>
      </w:r>
    </w:p>
    <w:p w:rsidR="00DA3801" w:rsidRPr="00BD25D9" w:rsidRDefault="00DA3801" w:rsidP="00DA3801">
      <w:pPr>
        <w:pStyle w:val="a5"/>
        <w:numPr>
          <w:ilvl w:val="0"/>
          <w:numId w:val="39"/>
        </w:numPr>
        <w:tabs>
          <w:tab w:val="left" w:pos="709"/>
        </w:tabs>
        <w:spacing w:before="0" w:beforeAutospacing="0" w:after="0" w:afterAutospacing="0"/>
        <w:ind w:left="350" w:hanging="284"/>
        <w:jc w:val="both"/>
      </w:pPr>
      <w:r w:rsidRPr="00BD25D9">
        <w:t>100% школьников 1-11 классов принимает участие в беседах с участием представителей сообщества (инспекторы ПДН, медработники, представители МЧС, центра социальной защиты населения, центра занятости населения, ОГИБДД, представители районного Лесничества и др.)</w:t>
      </w:r>
    </w:p>
    <w:p w:rsidR="00DA3801" w:rsidRPr="008B4DC3" w:rsidRDefault="00DA3801" w:rsidP="00DA3801">
      <w:pPr>
        <w:pStyle w:val="a5"/>
        <w:numPr>
          <w:ilvl w:val="0"/>
          <w:numId w:val="39"/>
        </w:numPr>
        <w:tabs>
          <w:tab w:val="left" w:pos="709"/>
        </w:tabs>
        <w:spacing w:before="0" w:beforeAutospacing="0" w:after="0" w:afterAutospacing="0"/>
        <w:ind w:left="350" w:hanging="284"/>
        <w:jc w:val="both"/>
      </w:pPr>
      <w:r w:rsidRPr="00BD25D9">
        <w:t xml:space="preserve">Наивысшие показатели опыта самостоятельного ценностно-ориентированного социального действия среди школьников 5-11 классов находятся в сферах, </w:t>
      </w:r>
      <w:r w:rsidRPr="008B4DC3">
        <w:t>связанных с сохранением и укреплением здоровья, с экологической деятельностью, с занятостью в системе дополнительного образования (74-76% участников).</w:t>
      </w:r>
    </w:p>
    <w:p w:rsidR="00DA3801" w:rsidRPr="008B4DC3" w:rsidRDefault="00DA3801" w:rsidP="00DA3801">
      <w:pPr>
        <w:pStyle w:val="a5"/>
        <w:numPr>
          <w:ilvl w:val="0"/>
          <w:numId w:val="39"/>
        </w:numPr>
        <w:tabs>
          <w:tab w:val="left" w:pos="709"/>
        </w:tabs>
        <w:spacing w:before="0" w:beforeAutospacing="0" w:after="0" w:afterAutospacing="0"/>
        <w:ind w:left="350" w:hanging="284"/>
        <w:jc w:val="both"/>
      </w:pPr>
      <w:r w:rsidRPr="008B4DC3">
        <w:t>65% школьников имеет опыт участия в митингах и шествиях, распространения наглядной агитации экологической, патриотической, правозащитной, миротворческой и иной гуманитарной направленности. Самые низкие показатели в этой сфере деятельности у старших подростков - школьников 8 и 9 класса.</w:t>
      </w:r>
    </w:p>
    <w:p w:rsidR="00DA3801" w:rsidRPr="00BD25D9" w:rsidRDefault="00DA3801" w:rsidP="00DA3801">
      <w:pPr>
        <w:pStyle w:val="a5"/>
        <w:numPr>
          <w:ilvl w:val="0"/>
          <w:numId w:val="39"/>
        </w:numPr>
        <w:tabs>
          <w:tab w:val="left" w:pos="709"/>
        </w:tabs>
        <w:spacing w:before="0" w:beforeAutospacing="0" w:after="0" w:afterAutospacing="0"/>
        <w:ind w:left="350" w:hanging="284"/>
        <w:jc w:val="both"/>
      </w:pPr>
      <w:r w:rsidRPr="00BD25D9">
        <w:t xml:space="preserve">Волонтерской деятельностью </w:t>
      </w:r>
      <w:proofErr w:type="gramStart"/>
      <w:r w:rsidRPr="00BD25D9">
        <w:t>охвачены</w:t>
      </w:r>
      <w:proofErr w:type="gramEnd"/>
      <w:r w:rsidRPr="00BD25D9">
        <w:t xml:space="preserve"> 54% обучающихся. В школе создан отряд волонтеров, основу которого составляет костяк учеников 5-7 классов. </w:t>
      </w:r>
    </w:p>
    <w:p w:rsidR="00DA3801" w:rsidRPr="00BD25D9" w:rsidRDefault="00DA3801" w:rsidP="00DA3801">
      <w:pPr>
        <w:pStyle w:val="a5"/>
        <w:numPr>
          <w:ilvl w:val="0"/>
          <w:numId w:val="39"/>
        </w:numPr>
        <w:tabs>
          <w:tab w:val="left" w:pos="709"/>
        </w:tabs>
        <w:spacing w:before="0" w:beforeAutospacing="0" w:after="0" w:afterAutospacing="0"/>
        <w:ind w:left="350" w:hanging="284"/>
        <w:jc w:val="both"/>
      </w:pPr>
      <w:r w:rsidRPr="00BD25D9">
        <w:t>Снижены показатели по участию школьников в мероприятиях РДШ, ЮИД – 49%</w:t>
      </w:r>
    </w:p>
    <w:p w:rsidR="00DA3801" w:rsidRPr="000D4EF9" w:rsidRDefault="00DA3801" w:rsidP="00DA3801">
      <w:pPr>
        <w:pStyle w:val="a5"/>
        <w:tabs>
          <w:tab w:val="left" w:pos="709"/>
        </w:tabs>
        <w:spacing w:before="0" w:beforeAutospacing="0" w:after="0" w:afterAutospacing="0"/>
        <w:ind w:firstLine="709"/>
        <w:rPr>
          <w:i/>
        </w:rPr>
      </w:pPr>
      <w:r w:rsidRPr="000D4EF9">
        <w:rPr>
          <w:i/>
        </w:rPr>
        <w:t>Общие выводы</w:t>
      </w:r>
      <w:r w:rsidR="000D4EF9">
        <w:rPr>
          <w:i/>
        </w:rPr>
        <w:t xml:space="preserve"> по результатам мониторинга</w:t>
      </w:r>
      <w:r w:rsidRPr="000D4EF9">
        <w:rPr>
          <w:i/>
        </w:rPr>
        <w:t>:</w:t>
      </w:r>
    </w:p>
    <w:p w:rsidR="00DA3801" w:rsidRPr="00BD25D9" w:rsidRDefault="00DA3801" w:rsidP="00DA3801">
      <w:pPr>
        <w:pStyle w:val="a5"/>
        <w:numPr>
          <w:ilvl w:val="0"/>
          <w:numId w:val="40"/>
        </w:numPr>
        <w:tabs>
          <w:tab w:val="left" w:pos="284"/>
        </w:tabs>
        <w:spacing w:before="0" w:beforeAutospacing="0" w:after="0" w:afterAutospacing="0"/>
        <w:ind w:left="284" w:hanging="200"/>
        <w:jc w:val="both"/>
      </w:pPr>
      <w:r w:rsidRPr="00BD25D9">
        <w:t>Большинство школьников демонстрируют хороший уровень отношения к базовым ценностям.</w:t>
      </w:r>
    </w:p>
    <w:p w:rsidR="00DA3801" w:rsidRPr="00BD25D9" w:rsidRDefault="00DA3801" w:rsidP="00DA3801">
      <w:pPr>
        <w:pStyle w:val="a5"/>
        <w:numPr>
          <w:ilvl w:val="0"/>
          <w:numId w:val="40"/>
        </w:numPr>
        <w:tabs>
          <w:tab w:val="left" w:pos="284"/>
        </w:tabs>
        <w:spacing w:before="0" w:beforeAutospacing="0" w:after="0" w:afterAutospacing="0"/>
        <w:ind w:left="284" w:hanging="200"/>
        <w:jc w:val="both"/>
      </w:pPr>
      <w:r w:rsidRPr="00BD25D9">
        <w:t>Большинство школьников приобретает и демонстрирует опыт самостоятельного социально-ориентированного действия.</w:t>
      </w:r>
    </w:p>
    <w:p w:rsidR="00DA3801" w:rsidRPr="00BD25D9" w:rsidRDefault="00DA3801" w:rsidP="00AC4E79">
      <w:pPr>
        <w:pStyle w:val="a5"/>
        <w:numPr>
          <w:ilvl w:val="0"/>
          <w:numId w:val="40"/>
        </w:numPr>
        <w:tabs>
          <w:tab w:val="left" w:pos="284"/>
        </w:tabs>
        <w:spacing w:before="0" w:beforeAutospacing="0" w:after="0" w:afterAutospacing="0"/>
        <w:ind w:left="284" w:hanging="200"/>
        <w:jc w:val="both"/>
      </w:pPr>
      <w:r w:rsidRPr="00BD25D9">
        <w:t xml:space="preserve">Признать качество воспитания школьников 1-11 классов </w:t>
      </w:r>
      <w:r w:rsidRPr="00306001">
        <w:rPr>
          <w:rStyle w:val="Bodytext2Italic"/>
          <w:sz w:val="24"/>
          <w:szCs w:val="24"/>
        </w:rPr>
        <w:t>допустимым</w:t>
      </w:r>
      <w:r>
        <w:rPr>
          <w:rStyle w:val="Bodytext2Italic"/>
        </w:rPr>
        <w:t xml:space="preserve">: </w:t>
      </w:r>
      <w:r w:rsidRPr="00BD25D9">
        <w:t>по результатам анкетирования отсутствует негативная динамика личностного развития воспитанников, а цели воспитания, поставленные педагогами в классных коллективах, достигнуты частично.</w:t>
      </w:r>
    </w:p>
    <w:p w:rsidR="000D4EF9" w:rsidRDefault="000D4EF9" w:rsidP="00AC4E79">
      <w:pPr>
        <w:pStyle w:val="c0"/>
        <w:spacing w:before="0" w:beforeAutospacing="0" w:after="0" w:afterAutospacing="0"/>
        <w:rPr>
          <w:shd w:val="clear" w:color="auto" w:fill="FFFFFF"/>
        </w:rPr>
      </w:pPr>
    </w:p>
    <w:p w:rsidR="000D4EF9" w:rsidRDefault="000D4EF9" w:rsidP="00AC4E79">
      <w:pPr>
        <w:pStyle w:val="c0"/>
        <w:spacing w:before="0" w:beforeAutospacing="0" w:after="0" w:afterAutospacing="0"/>
        <w:rPr>
          <w:shd w:val="clear" w:color="auto" w:fill="FFFFFF"/>
        </w:rPr>
      </w:pPr>
      <w:r>
        <w:rPr>
          <w:shd w:val="clear" w:color="auto" w:fill="FFFFFF"/>
        </w:rPr>
        <w:t xml:space="preserve">4. </w:t>
      </w:r>
      <w:r w:rsidRPr="004D1374">
        <w:rPr>
          <w:shd w:val="clear" w:color="auto" w:fill="FFFFFF"/>
        </w:rPr>
        <w:t xml:space="preserve">Планирование работы по организации летнего отдыха и эффективного </w:t>
      </w:r>
      <w:proofErr w:type="gramStart"/>
      <w:r w:rsidRPr="004D1374">
        <w:rPr>
          <w:shd w:val="clear" w:color="auto" w:fill="FFFFFF"/>
        </w:rPr>
        <w:t>оздоровления</w:t>
      </w:r>
      <w:proofErr w:type="gramEnd"/>
      <w:r w:rsidRPr="004D1374">
        <w:rPr>
          <w:shd w:val="clear" w:color="auto" w:fill="FFFFFF"/>
        </w:rPr>
        <w:t xml:space="preserve"> обучающихся в каникулярный период</w:t>
      </w:r>
      <w:r>
        <w:rPr>
          <w:shd w:val="clear" w:color="auto" w:fill="FFFFFF"/>
        </w:rPr>
        <w:t>.</w:t>
      </w:r>
    </w:p>
    <w:p w:rsidR="002D519D" w:rsidRDefault="00995EC7" w:rsidP="00AC4E79">
      <w:pPr>
        <w:pStyle w:val="a3"/>
        <w:tabs>
          <w:tab w:val="left" w:pos="284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Классные руководители 1-11 классов представили табло занятости учащихся в летний период и список обучающихся </w:t>
      </w:r>
      <w:r w:rsidR="00B226B2">
        <w:rPr>
          <w:rFonts w:ascii="Times New Roman" w:hAnsi="Times New Roman" w:cs="Times New Roman"/>
          <w:sz w:val="24"/>
          <w:szCs w:val="24"/>
        </w:rPr>
        <w:t xml:space="preserve">в летний оздоровительный лагерь при МБОУ </w:t>
      </w:r>
      <w:proofErr w:type="spellStart"/>
      <w:r w:rsidR="00B226B2">
        <w:rPr>
          <w:rFonts w:ascii="Times New Roman" w:hAnsi="Times New Roman" w:cs="Times New Roman"/>
          <w:sz w:val="24"/>
          <w:szCs w:val="24"/>
        </w:rPr>
        <w:t>Кожановская</w:t>
      </w:r>
      <w:proofErr w:type="spellEnd"/>
      <w:r w:rsidR="00B226B2">
        <w:rPr>
          <w:rFonts w:ascii="Times New Roman" w:hAnsi="Times New Roman" w:cs="Times New Roman"/>
          <w:sz w:val="24"/>
          <w:szCs w:val="24"/>
        </w:rPr>
        <w:t xml:space="preserve"> СОШ</w:t>
      </w:r>
      <w:r>
        <w:rPr>
          <w:rFonts w:ascii="Times New Roman" w:hAnsi="Times New Roman" w:cs="Times New Roman"/>
          <w:sz w:val="24"/>
          <w:szCs w:val="24"/>
        </w:rPr>
        <w:t>. Учащиеся категории СОП (Бобров М. (6 класс)) – занят в ЛОЛ.</w:t>
      </w:r>
    </w:p>
    <w:p w:rsidR="00A0758F" w:rsidRDefault="00A0758F" w:rsidP="00AC4E79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B1CD4" w:rsidRDefault="00A0758F" w:rsidP="00AC4E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Pr="00422786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 вопросу «Перспективного планирования</w:t>
      </w:r>
      <w:r w:rsidRPr="0042278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работы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ШМО </w:t>
      </w:r>
      <w:r w:rsidRPr="00422786">
        <w:rPr>
          <w:rFonts w:ascii="Times New Roman" w:hAnsi="Times New Roman" w:cs="Times New Roman"/>
          <w:sz w:val="24"/>
          <w:szCs w:val="24"/>
          <w:shd w:val="clear" w:color="auto" w:fill="FFFFFF"/>
        </w:rPr>
        <w:t>классных  руководителей  на  20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22-2023</w:t>
      </w:r>
      <w:r w:rsidRPr="0042278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422786">
        <w:rPr>
          <w:rFonts w:ascii="Times New Roman" w:hAnsi="Times New Roman" w:cs="Times New Roman"/>
          <w:sz w:val="24"/>
          <w:szCs w:val="24"/>
          <w:shd w:val="clear" w:color="auto" w:fill="FFFFFF"/>
        </w:rPr>
        <w:t>учебный</w:t>
      </w:r>
      <w:proofErr w:type="gramEnd"/>
      <w:r w:rsidR="00BB1CD4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A0758F" w:rsidRDefault="00BB1CD4" w:rsidP="00AC4E79">
      <w:pPr>
        <w:pStyle w:val="a6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проведено анкетирование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кл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уководителей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 выявлению профессиональных потребностей;</w:t>
      </w:r>
    </w:p>
    <w:p w:rsidR="00BB1CD4" w:rsidRPr="00BB1CD4" w:rsidRDefault="00BB1CD4" w:rsidP="00AC4E79">
      <w:pPr>
        <w:pStyle w:val="a6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отмечено одно из приоритетных направлений работы на 2022-23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уч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сопровождение фестиваля «Классное дело».</w:t>
      </w:r>
    </w:p>
    <w:p w:rsidR="00335FD9" w:rsidRDefault="00C53938" w:rsidP="00CF5D12">
      <w:pPr>
        <w:pStyle w:val="a3"/>
        <w:tabs>
          <w:tab w:val="left" w:pos="28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CD18A2" w:rsidRDefault="00CD18A2" w:rsidP="009C0AA3">
      <w:pPr>
        <w:pStyle w:val="a3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Признать раб</w:t>
      </w:r>
      <w:r w:rsidR="00AC4E7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ту ШМО классных руководителей за 2021-2022 учебный год удовлетворительной.</w:t>
      </w:r>
    </w:p>
    <w:p w:rsidR="00AC4E79" w:rsidRDefault="00AC4E79" w:rsidP="009C0AA3">
      <w:pPr>
        <w:pStyle w:val="a3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Признать работу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уководителей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2021-2022 учебный год удовлетворительной.</w:t>
      </w:r>
    </w:p>
    <w:p w:rsidR="000226C5" w:rsidRDefault="005C16B0" w:rsidP="009C0AA3">
      <w:pPr>
        <w:pStyle w:val="a3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5776B">
        <w:rPr>
          <w:rFonts w:ascii="Times New Roman" w:hAnsi="Times New Roman" w:cs="Times New Roman"/>
          <w:sz w:val="24"/>
          <w:szCs w:val="24"/>
        </w:rPr>
        <w:t xml:space="preserve">Классным руководителям </w:t>
      </w:r>
      <w:r w:rsidR="00C24B64" w:rsidRPr="0065776B">
        <w:rPr>
          <w:rFonts w:ascii="Times New Roman" w:hAnsi="Times New Roman" w:cs="Times New Roman"/>
          <w:sz w:val="24"/>
          <w:szCs w:val="24"/>
        </w:rPr>
        <w:t xml:space="preserve">1-11 классов </w:t>
      </w:r>
      <w:r w:rsidR="00306001">
        <w:rPr>
          <w:rFonts w:ascii="Times New Roman" w:hAnsi="Times New Roman" w:cs="Times New Roman"/>
          <w:sz w:val="24"/>
          <w:szCs w:val="24"/>
        </w:rPr>
        <w:t>в 2022-2023 учебном году организовать работу с классными коллективами с учетом результатов мониторинга.</w:t>
      </w:r>
    </w:p>
    <w:p w:rsidR="00306001" w:rsidRDefault="00306001" w:rsidP="009C0AA3">
      <w:pPr>
        <w:pStyle w:val="a3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уководителям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1-11 классов до 31.05.22 провести в классах инструктаж с обучающимися по теме «Безопасные каникулы», уточнить  летнюю занятость отдельных категорий школьников (опекаемые, ОВЗ, стоящие на ВШК, СОП).</w:t>
      </w:r>
    </w:p>
    <w:p w:rsidR="0017631D" w:rsidRDefault="00AF3D48" w:rsidP="0040418B">
      <w:pPr>
        <w:pStyle w:val="a3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Потехиной Т.А., за</w:t>
      </w:r>
      <w:r w:rsidR="005535C4">
        <w:rPr>
          <w:rFonts w:ascii="Times New Roman" w:hAnsi="Times New Roman" w:cs="Times New Roman"/>
          <w:sz w:val="24"/>
          <w:szCs w:val="24"/>
        </w:rPr>
        <w:t>м по ВР составить проект плана работы ШМО с учетом</w:t>
      </w:r>
      <w:r w:rsidR="005421DD">
        <w:rPr>
          <w:rFonts w:ascii="Times New Roman" w:hAnsi="Times New Roman" w:cs="Times New Roman"/>
          <w:sz w:val="24"/>
          <w:szCs w:val="24"/>
        </w:rPr>
        <w:t xml:space="preserve"> анкетирования </w:t>
      </w:r>
      <w:proofErr w:type="spellStart"/>
      <w:r w:rsidR="005421DD">
        <w:rPr>
          <w:rFonts w:ascii="Times New Roman" w:hAnsi="Times New Roman" w:cs="Times New Roman"/>
          <w:sz w:val="24"/>
          <w:szCs w:val="24"/>
        </w:rPr>
        <w:t>кл</w:t>
      </w:r>
      <w:proofErr w:type="gramStart"/>
      <w:r w:rsidR="005421DD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5421DD">
        <w:rPr>
          <w:rFonts w:ascii="Times New Roman" w:hAnsi="Times New Roman" w:cs="Times New Roman"/>
          <w:sz w:val="24"/>
          <w:szCs w:val="24"/>
        </w:rPr>
        <w:t>уководителей</w:t>
      </w:r>
      <w:proofErr w:type="spellEnd"/>
      <w:r w:rsidR="005421DD">
        <w:rPr>
          <w:rFonts w:ascii="Times New Roman" w:hAnsi="Times New Roman" w:cs="Times New Roman"/>
          <w:sz w:val="24"/>
          <w:szCs w:val="24"/>
        </w:rPr>
        <w:t xml:space="preserve">, представить его на согласование на первом заседании ШМО </w:t>
      </w:r>
      <w:proofErr w:type="spellStart"/>
      <w:r w:rsidR="005421DD">
        <w:rPr>
          <w:rFonts w:ascii="Times New Roman" w:hAnsi="Times New Roman" w:cs="Times New Roman"/>
          <w:sz w:val="24"/>
          <w:szCs w:val="24"/>
        </w:rPr>
        <w:t>кл.руководителей</w:t>
      </w:r>
      <w:proofErr w:type="spellEnd"/>
      <w:r w:rsidR="005421DD">
        <w:rPr>
          <w:rFonts w:ascii="Times New Roman" w:hAnsi="Times New Roman" w:cs="Times New Roman"/>
          <w:sz w:val="24"/>
          <w:szCs w:val="24"/>
        </w:rPr>
        <w:t>.</w:t>
      </w:r>
    </w:p>
    <w:p w:rsidR="000C23AE" w:rsidRPr="002D5A63" w:rsidRDefault="00335FD9" w:rsidP="000C23AE">
      <w:pPr>
        <w:pStyle w:val="a3"/>
        <w:tabs>
          <w:tab w:val="left" w:pos="284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</w:t>
      </w:r>
      <w:proofErr w:type="gramStart"/>
      <w:r>
        <w:rPr>
          <w:rFonts w:ascii="Times New Roman" w:hAnsi="Times New Roman" w:cs="Times New Roman"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sz w:val="24"/>
          <w:szCs w:val="24"/>
        </w:rPr>
        <w:t>иректора по ВР _________________ Потехина Т.А.</w:t>
      </w:r>
    </w:p>
    <w:sectPr w:rsidR="000C23AE" w:rsidRPr="002D5A63" w:rsidSect="002D5A63">
      <w:pgSz w:w="11906" w:h="16838"/>
      <w:pgMar w:top="227" w:right="470" w:bottom="22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021BB"/>
    <w:multiLevelType w:val="hybridMultilevel"/>
    <w:tmpl w:val="991E985C"/>
    <w:lvl w:ilvl="0" w:tplc="3FE46438">
      <w:numFmt w:val="bullet"/>
      <w:lvlText w:val="‐"/>
      <w:lvlJc w:val="left"/>
      <w:pPr>
        <w:ind w:left="1440" w:hanging="360"/>
      </w:pPr>
      <w:rPr>
        <w:rFonts w:ascii="MS Gothic" w:eastAsia="MS Gothic" w:hAnsi="MS Gothic" w:hint="eastAsia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2FD63CF"/>
    <w:multiLevelType w:val="multilevel"/>
    <w:tmpl w:val="A01E0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72595F"/>
    <w:multiLevelType w:val="hybridMultilevel"/>
    <w:tmpl w:val="9B602D34"/>
    <w:lvl w:ilvl="0" w:tplc="E982C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120C4A"/>
    <w:multiLevelType w:val="hybridMultilevel"/>
    <w:tmpl w:val="50509614"/>
    <w:lvl w:ilvl="0" w:tplc="0419000F">
      <w:start w:val="1"/>
      <w:numFmt w:val="decimal"/>
      <w:lvlText w:val="%1."/>
      <w:lvlJc w:val="left"/>
      <w:pPr>
        <w:ind w:left="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">
    <w:nsid w:val="0E405728"/>
    <w:multiLevelType w:val="hybridMultilevel"/>
    <w:tmpl w:val="D3FE674C"/>
    <w:lvl w:ilvl="0" w:tplc="FF84FB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483D0B"/>
    <w:multiLevelType w:val="multilevel"/>
    <w:tmpl w:val="08781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FF0EB1"/>
    <w:multiLevelType w:val="hybridMultilevel"/>
    <w:tmpl w:val="BAF601F8"/>
    <w:lvl w:ilvl="0" w:tplc="E982C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124A05"/>
    <w:multiLevelType w:val="hybridMultilevel"/>
    <w:tmpl w:val="EF4A8C00"/>
    <w:lvl w:ilvl="0" w:tplc="FF84FB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FF7622"/>
    <w:multiLevelType w:val="hybridMultilevel"/>
    <w:tmpl w:val="F60E10D2"/>
    <w:lvl w:ilvl="0" w:tplc="FF84FB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245A96"/>
    <w:multiLevelType w:val="hybridMultilevel"/>
    <w:tmpl w:val="C74E7B26"/>
    <w:lvl w:ilvl="0" w:tplc="FF84FB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CD67B46"/>
    <w:multiLevelType w:val="hybridMultilevel"/>
    <w:tmpl w:val="1708F906"/>
    <w:lvl w:ilvl="0" w:tplc="E982C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016BEA"/>
    <w:multiLevelType w:val="hybridMultilevel"/>
    <w:tmpl w:val="A32C7118"/>
    <w:lvl w:ilvl="0" w:tplc="EE3ACD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FCA308F"/>
    <w:multiLevelType w:val="hybridMultilevel"/>
    <w:tmpl w:val="1E62EA02"/>
    <w:lvl w:ilvl="0" w:tplc="E982C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6974BA"/>
    <w:multiLevelType w:val="hybridMultilevel"/>
    <w:tmpl w:val="C600650C"/>
    <w:lvl w:ilvl="0" w:tplc="649047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3BD3B57"/>
    <w:multiLevelType w:val="hybridMultilevel"/>
    <w:tmpl w:val="53EC1478"/>
    <w:lvl w:ilvl="0" w:tplc="81260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887E8C"/>
    <w:multiLevelType w:val="multilevel"/>
    <w:tmpl w:val="2EDAC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E5A64AD"/>
    <w:multiLevelType w:val="hybridMultilevel"/>
    <w:tmpl w:val="2D08F292"/>
    <w:lvl w:ilvl="0" w:tplc="FF84FB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186B4E"/>
    <w:multiLevelType w:val="hybridMultilevel"/>
    <w:tmpl w:val="E1A64360"/>
    <w:lvl w:ilvl="0" w:tplc="E982C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570A7A"/>
    <w:multiLevelType w:val="hybridMultilevel"/>
    <w:tmpl w:val="49862DDA"/>
    <w:lvl w:ilvl="0" w:tplc="E982C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5B7A40"/>
    <w:multiLevelType w:val="hybridMultilevel"/>
    <w:tmpl w:val="7F4AAC70"/>
    <w:lvl w:ilvl="0" w:tplc="E982C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906AB3"/>
    <w:multiLevelType w:val="hybridMultilevel"/>
    <w:tmpl w:val="4E4888F0"/>
    <w:lvl w:ilvl="0" w:tplc="FF84FB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5450B5"/>
    <w:multiLevelType w:val="hybridMultilevel"/>
    <w:tmpl w:val="FB3CF572"/>
    <w:lvl w:ilvl="0" w:tplc="E982C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851D27"/>
    <w:multiLevelType w:val="hybridMultilevel"/>
    <w:tmpl w:val="469C3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E928C1"/>
    <w:multiLevelType w:val="hybridMultilevel"/>
    <w:tmpl w:val="7A8CB1B0"/>
    <w:lvl w:ilvl="0" w:tplc="E982C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1E0E62"/>
    <w:multiLevelType w:val="hybridMultilevel"/>
    <w:tmpl w:val="6B6EF982"/>
    <w:lvl w:ilvl="0" w:tplc="86D40B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EF728BF"/>
    <w:multiLevelType w:val="hybridMultilevel"/>
    <w:tmpl w:val="ADDA3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146351"/>
    <w:multiLevelType w:val="hybridMultilevel"/>
    <w:tmpl w:val="4D2CE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2D09C4"/>
    <w:multiLevelType w:val="hybridMultilevel"/>
    <w:tmpl w:val="9A705B38"/>
    <w:lvl w:ilvl="0" w:tplc="E982C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876B1C"/>
    <w:multiLevelType w:val="hybridMultilevel"/>
    <w:tmpl w:val="B406F036"/>
    <w:lvl w:ilvl="0" w:tplc="FF84FB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4E4B34"/>
    <w:multiLevelType w:val="hybridMultilevel"/>
    <w:tmpl w:val="7A16035A"/>
    <w:lvl w:ilvl="0" w:tplc="3FE46438">
      <w:numFmt w:val="bullet"/>
      <w:lvlText w:val="‐"/>
      <w:lvlJc w:val="left"/>
      <w:pPr>
        <w:ind w:left="1080" w:hanging="360"/>
      </w:pPr>
      <w:rPr>
        <w:rFonts w:ascii="MS Gothic" w:eastAsia="MS Gothic" w:hAnsi="MS Gothic" w:hint="eastAsia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AE852DC"/>
    <w:multiLevelType w:val="hybridMultilevel"/>
    <w:tmpl w:val="1E46D5B4"/>
    <w:lvl w:ilvl="0" w:tplc="FF84FB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546E31"/>
    <w:multiLevelType w:val="hybridMultilevel"/>
    <w:tmpl w:val="D7987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265B27"/>
    <w:multiLevelType w:val="multilevel"/>
    <w:tmpl w:val="5802B3E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</w:abstractNum>
  <w:abstractNum w:abstractNumId="33">
    <w:nsid w:val="5CC41B38"/>
    <w:multiLevelType w:val="multilevel"/>
    <w:tmpl w:val="8E0CC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F9E0C0B"/>
    <w:multiLevelType w:val="hybridMultilevel"/>
    <w:tmpl w:val="65420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CB5984"/>
    <w:multiLevelType w:val="multilevel"/>
    <w:tmpl w:val="AC62CD2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4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1440"/>
      </w:pPr>
      <w:rPr>
        <w:rFonts w:hint="default"/>
      </w:rPr>
    </w:lvl>
  </w:abstractNum>
  <w:abstractNum w:abstractNumId="36">
    <w:nsid w:val="6C2343EE"/>
    <w:multiLevelType w:val="multilevel"/>
    <w:tmpl w:val="7B1A1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D715418"/>
    <w:multiLevelType w:val="hybridMultilevel"/>
    <w:tmpl w:val="AE08ED90"/>
    <w:lvl w:ilvl="0" w:tplc="FF84FB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EC14451"/>
    <w:multiLevelType w:val="multilevel"/>
    <w:tmpl w:val="19A40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05821CE"/>
    <w:multiLevelType w:val="hybridMultilevel"/>
    <w:tmpl w:val="4D46E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014791"/>
    <w:multiLevelType w:val="multilevel"/>
    <w:tmpl w:val="93ACD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BAE1929"/>
    <w:multiLevelType w:val="hybridMultilevel"/>
    <w:tmpl w:val="D298A9EA"/>
    <w:lvl w:ilvl="0" w:tplc="FF84FB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3"/>
  </w:num>
  <w:num w:numId="3">
    <w:abstractNumId w:val="11"/>
  </w:num>
  <w:num w:numId="4">
    <w:abstractNumId w:val="29"/>
  </w:num>
  <w:num w:numId="5">
    <w:abstractNumId w:val="3"/>
  </w:num>
  <w:num w:numId="6">
    <w:abstractNumId w:val="40"/>
  </w:num>
  <w:num w:numId="7">
    <w:abstractNumId w:val="1"/>
  </w:num>
  <w:num w:numId="8">
    <w:abstractNumId w:val="38"/>
  </w:num>
  <w:num w:numId="9">
    <w:abstractNumId w:val="15"/>
  </w:num>
  <w:num w:numId="10">
    <w:abstractNumId w:val="33"/>
  </w:num>
  <w:num w:numId="11">
    <w:abstractNumId w:val="36"/>
  </w:num>
  <w:num w:numId="12">
    <w:abstractNumId w:val="5"/>
  </w:num>
  <w:num w:numId="13">
    <w:abstractNumId w:val="17"/>
  </w:num>
  <w:num w:numId="14">
    <w:abstractNumId w:val="32"/>
  </w:num>
  <w:num w:numId="15">
    <w:abstractNumId w:val="35"/>
  </w:num>
  <w:num w:numId="16">
    <w:abstractNumId w:val="6"/>
  </w:num>
  <w:num w:numId="17">
    <w:abstractNumId w:val="23"/>
  </w:num>
  <w:num w:numId="18">
    <w:abstractNumId w:val="21"/>
  </w:num>
  <w:num w:numId="19">
    <w:abstractNumId w:val="10"/>
  </w:num>
  <w:num w:numId="20">
    <w:abstractNumId w:val="0"/>
  </w:num>
  <w:num w:numId="21">
    <w:abstractNumId w:val="14"/>
  </w:num>
  <w:num w:numId="22">
    <w:abstractNumId w:val="39"/>
  </w:num>
  <w:num w:numId="23">
    <w:abstractNumId w:val="34"/>
  </w:num>
  <w:num w:numId="24">
    <w:abstractNumId w:val="12"/>
  </w:num>
  <w:num w:numId="25">
    <w:abstractNumId w:val="18"/>
  </w:num>
  <w:num w:numId="26">
    <w:abstractNumId w:val="2"/>
  </w:num>
  <w:num w:numId="27">
    <w:abstractNumId w:val="19"/>
  </w:num>
  <w:num w:numId="28">
    <w:abstractNumId w:val="27"/>
  </w:num>
  <w:num w:numId="29">
    <w:abstractNumId w:val="25"/>
  </w:num>
  <w:num w:numId="30">
    <w:abstractNumId w:val="30"/>
  </w:num>
  <w:num w:numId="31">
    <w:abstractNumId w:val="37"/>
  </w:num>
  <w:num w:numId="32">
    <w:abstractNumId w:val="7"/>
  </w:num>
  <w:num w:numId="33">
    <w:abstractNumId w:val="8"/>
  </w:num>
  <w:num w:numId="34">
    <w:abstractNumId w:val="9"/>
  </w:num>
  <w:num w:numId="35">
    <w:abstractNumId w:val="41"/>
  </w:num>
  <w:num w:numId="36">
    <w:abstractNumId w:val="16"/>
  </w:num>
  <w:num w:numId="37">
    <w:abstractNumId w:val="20"/>
  </w:num>
  <w:num w:numId="38">
    <w:abstractNumId w:val="22"/>
  </w:num>
  <w:num w:numId="39">
    <w:abstractNumId w:val="24"/>
  </w:num>
  <w:num w:numId="40">
    <w:abstractNumId w:val="26"/>
  </w:num>
  <w:num w:numId="41">
    <w:abstractNumId w:val="28"/>
  </w:num>
  <w:num w:numId="4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9D2AE6"/>
    <w:rsid w:val="00003B34"/>
    <w:rsid w:val="0001677A"/>
    <w:rsid w:val="000226C5"/>
    <w:rsid w:val="000565AF"/>
    <w:rsid w:val="00066EEB"/>
    <w:rsid w:val="000738F4"/>
    <w:rsid w:val="00075DE2"/>
    <w:rsid w:val="000832A0"/>
    <w:rsid w:val="00090807"/>
    <w:rsid w:val="000A424E"/>
    <w:rsid w:val="000A5B2C"/>
    <w:rsid w:val="000B4041"/>
    <w:rsid w:val="000B62FC"/>
    <w:rsid w:val="000C23AE"/>
    <w:rsid w:val="000C5ED5"/>
    <w:rsid w:val="000D17CB"/>
    <w:rsid w:val="000D2B30"/>
    <w:rsid w:val="000D4D73"/>
    <w:rsid w:val="000D4EF9"/>
    <w:rsid w:val="000E4E7A"/>
    <w:rsid w:val="000F4E47"/>
    <w:rsid w:val="000F56DA"/>
    <w:rsid w:val="00117B54"/>
    <w:rsid w:val="00126005"/>
    <w:rsid w:val="00130730"/>
    <w:rsid w:val="00130FAE"/>
    <w:rsid w:val="00137A72"/>
    <w:rsid w:val="00143020"/>
    <w:rsid w:val="00151FB0"/>
    <w:rsid w:val="0015325B"/>
    <w:rsid w:val="00162DD6"/>
    <w:rsid w:val="001724CF"/>
    <w:rsid w:val="0017631D"/>
    <w:rsid w:val="001A46F0"/>
    <w:rsid w:val="001B1540"/>
    <w:rsid w:val="001B31DB"/>
    <w:rsid w:val="001C263B"/>
    <w:rsid w:val="001C390C"/>
    <w:rsid w:val="001E0E44"/>
    <w:rsid w:val="00207F64"/>
    <w:rsid w:val="00223E18"/>
    <w:rsid w:val="00227558"/>
    <w:rsid w:val="00236933"/>
    <w:rsid w:val="00242C98"/>
    <w:rsid w:val="00251DC5"/>
    <w:rsid w:val="00252379"/>
    <w:rsid w:val="002779C5"/>
    <w:rsid w:val="00280DFB"/>
    <w:rsid w:val="0029005D"/>
    <w:rsid w:val="0029017A"/>
    <w:rsid w:val="002B4E8E"/>
    <w:rsid w:val="002C4A20"/>
    <w:rsid w:val="002C4C34"/>
    <w:rsid w:val="002D228C"/>
    <w:rsid w:val="002D519D"/>
    <w:rsid w:val="002D5A63"/>
    <w:rsid w:val="00301D1F"/>
    <w:rsid w:val="00306001"/>
    <w:rsid w:val="0030713D"/>
    <w:rsid w:val="00310EC8"/>
    <w:rsid w:val="0031276D"/>
    <w:rsid w:val="00313B11"/>
    <w:rsid w:val="00320F51"/>
    <w:rsid w:val="00326B92"/>
    <w:rsid w:val="00327A8D"/>
    <w:rsid w:val="003328E0"/>
    <w:rsid w:val="0033510B"/>
    <w:rsid w:val="00335FD9"/>
    <w:rsid w:val="00341231"/>
    <w:rsid w:val="00352675"/>
    <w:rsid w:val="003526FA"/>
    <w:rsid w:val="00355791"/>
    <w:rsid w:val="0036252B"/>
    <w:rsid w:val="00363B66"/>
    <w:rsid w:val="003705CF"/>
    <w:rsid w:val="003716C9"/>
    <w:rsid w:val="003740D7"/>
    <w:rsid w:val="00377CEC"/>
    <w:rsid w:val="00380E92"/>
    <w:rsid w:val="00385EA7"/>
    <w:rsid w:val="003A5CCC"/>
    <w:rsid w:val="003A7784"/>
    <w:rsid w:val="003C1375"/>
    <w:rsid w:val="003E2DB4"/>
    <w:rsid w:val="003F1672"/>
    <w:rsid w:val="0040418B"/>
    <w:rsid w:val="00406B45"/>
    <w:rsid w:val="00414616"/>
    <w:rsid w:val="00415123"/>
    <w:rsid w:val="00422EFD"/>
    <w:rsid w:val="00425867"/>
    <w:rsid w:val="00426C32"/>
    <w:rsid w:val="00430B37"/>
    <w:rsid w:val="00433BD5"/>
    <w:rsid w:val="00435BA6"/>
    <w:rsid w:val="004451D5"/>
    <w:rsid w:val="00453313"/>
    <w:rsid w:val="00464543"/>
    <w:rsid w:val="004653CD"/>
    <w:rsid w:val="00471B28"/>
    <w:rsid w:val="00474D0B"/>
    <w:rsid w:val="00481B56"/>
    <w:rsid w:val="0048662F"/>
    <w:rsid w:val="004A2FC3"/>
    <w:rsid w:val="004A4E23"/>
    <w:rsid w:val="004B656A"/>
    <w:rsid w:val="004C3CDA"/>
    <w:rsid w:val="004C4383"/>
    <w:rsid w:val="004D5113"/>
    <w:rsid w:val="004F3A03"/>
    <w:rsid w:val="004F739E"/>
    <w:rsid w:val="00502893"/>
    <w:rsid w:val="00502CCA"/>
    <w:rsid w:val="0050456F"/>
    <w:rsid w:val="00511E33"/>
    <w:rsid w:val="005120F8"/>
    <w:rsid w:val="005166B8"/>
    <w:rsid w:val="005245A5"/>
    <w:rsid w:val="00527D34"/>
    <w:rsid w:val="00534155"/>
    <w:rsid w:val="0053489F"/>
    <w:rsid w:val="005421DD"/>
    <w:rsid w:val="005427AD"/>
    <w:rsid w:val="00543EC9"/>
    <w:rsid w:val="0054594C"/>
    <w:rsid w:val="005535C4"/>
    <w:rsid w:val="00565F8E"/>
    <w:rsid w:val="00567777"/>
    <w:rsid w:val="005755F2"/>
    <w:rsid w:val="005854CA"/>
    <w:rsid w:val="00593365"/>
    <w:rsid w:val="0059553C"/>
    <w:rsid w:val="005955D1"/>
    <w:rsid w:val="005A4581"/>
    <w:rsid w:val="005A61D1"/>
    <w:rsid w:val="005A7142"/>
    <w:rsid w:val="005B5328"/>
    <w:rsid w:val="005C16B0"/>
    <w:rsid w:val="005C6B0E"/>
    <w:rsid w:val="005D358D"/>
    <w:rsid w:val="005E0A53"/>
    <w:rsid w:val="005F0E41"/>
    <w:rsid w:val="005F0E68"/>
    <w:rsid w:val="005F53A6"/>
    <w:rsid w:val="006010A1"/>
    <w:rsid w:val="006222D7"/>
    <w:rsid w:val="00631567"/>
    <w:rsid w:val="006421AB"/>
    <w:rsid w:val="0065776B"/>
    <w:rsid w:val="0066473B"/>
    <w:rsid w:val="00672EBB"/>
    <w:rsid w:val="006778B5"/>
    <w:rsid w:val="0068586F"/>
    <w:rsid w:val="00692CB2"/>
    <w:rsid w:val="00696895"/>
    <w:rsid w:val="006C0B00"/>
    <w:rsid w:val="006C3197"/>
    <w:rsid w:val="006C57C7"/>
    <w:rsid w:val="006D22CB"/>
    <w:rsid w:val="00704790"/>
    <w:rsid w:val="00722349"/>
    <w:rsid w:val="007261A7"/>
    <w:rsid w:val="0072712E"/>
    <w:rsid w:val="00736097"/>
    <w:rsid w:val="007428C6"/>
    <w:rsid w:val="00744D44"/>
    <w:rsid w:val="007572B5"/>
    <w:rsid w:val="00774295"/>
    <w:rsid w:val="007810EC"/>
    <w:rsid w:val="007857D9"/>
    <w:rsid w:val="00790381"/>
    <w:rsid w:val="0079331D"/>
    <w:rsid w:val="00794F1B"/>
    <w:rsid w:val="007955C3"/>
    <w:rsid w:val="007971AC"/>
    <w:rsid w:val="007A0DBB"/>
    <w:rsid w:val="007B173E"/>
    <w:rsid w:val="007C0CA2"/>
    <w:rsid w:val="007C6320"/>
    <w:rsid w:val="007C67FC"/>
    <w:rsid w:val="007D380A"/>
    <w:rsid w:val="007E26CC"/>
    <w:rsid w:val="007E5281"/>
    <w:rsid w:val="00802522"/>
    <w:rsid w:val="008053A2"/>
    <w:rsid w:val="0081077D"/>
    <w:rsid w:val="00813713"/>
    <w:rsid w:val="0081793F"/>
    <w:rsid w:val="008226EF"/>
    <w:rsid w:val="008256FD"/>
    <w:rsid w:val="00832CA2"/>
    <w:rsid w:val="00847498"/>
    <w:rsid w:val="00856572"/>
    <w:rsid w:val="008808B6"/>
    <w:rsid w:val="00880AD3"/>
    <w:rsid w:val="008817EB"/>
    <w:rsid w:val="00890EAD"/>
    <w:rsid w:val="00891552"/>
    <w:rsid w:val="008A158E"/>
    <w:rsid w:val="008A794A"/>
    <w:rsid w:val="008B4DC3"/>
    <w:rsid w:val="008C1E83"/>
    <w:rsid w:val="008D4BED"/>
    <w:rsid w:val="008E36C9"/>
    <w:rsid w:val="00911FEA"/>
    <w:rsid w:val="00915342"/>
    <w:rsid w:val="0092323F"/>
    <w:rsid w:val="00931EA4"/>
    <w:rsid w:val="00973F7D"/>
    <w:rsid w:val="00975D06"/>
    <w:rsid w:val="00982104"/>
    <w:rsid w:val="00995EC7"/>
    <w:rsid w:val="009C0A7D"/>
    <w:rsid w:val="009C0AA3"/>
    <w:rsid w:val="009C645E"/>
    <w:rsid w:val="009D2AE6"/>
    <w:rsid w:val="009E62DB"/>
    <w:rsid w:val="009F0C2D"/>
    <w:rsid w:val="009F7FDA"/>
    <w:rsid w:val="00A01610"/>
    <w:rsid w:val="00A03825"/>
    <w:rsid w:val="00A04285"/>
    <w:rsid w:val="00A07544"/>
    <w:rsid w:val="00A0758F"/>
    <w:rsid w:val="00A411AD"/>
    <w:rsid w:val="00A41E43"/>
    <w:rsid w:val="00A42D05"/>
    <w:rsid w:val="00A44ED3"/>
    <w:rsid w:val="00A52637"/>
    <w:rsid w:val="00A6254E"/>
    <w:rsid w:val="00A66B3F"/>
    <w:rsid w:val="00A76D72"/>
    <w:rsid w:val="00A9082B"/>
    <w:rsid w:val="00A92FCD"/>
    <w:rsid w:val="00A953D0"/>
    <w:rsid w:val="00AA19D3"/>
    <w:rsid w:val="00AA235D"/>
    <w:rsid w:val="00AA4974"/>
    <w:rsid w:val="00AB053E"/>
    <w:rsid w:val="00AB1A66"/>
    <w:rsid w:val="00AC368D"/>
    <w:rsid w:val="00AC4574"/>
    <w:rsid w:val="00AC4E79"/>
    <w:rsid w:val="00AD57B2"/>
    <w:rsid w:val="00AE3810"/>
    <w:rsid w:val="00AE5FE5"/>
    <w:rsid w:val="00AF0FCC"/>
    <w:rsid w:val="00AF3D48"/>
    <w:rsid w:val="00AF6167"/>
    <w:rsid w:val="00B01FC1"/>
    <w:rsid w:val="00B026D2"/>
    <w:rsid w:val="00B03E60"/>
    <w:rsid w:val="00B07626"/>
    <w:rsid w:val="00B16AA6"/>
    <w:rsid w:val="00B226B2"/>
    <w:rsid w:val="00B31F18"/>
    <w:rsid w:val="00B3363F"/>
    <w:rsid w:val="00B52D97"/>
    <w:rsid w:val="00B530D4"/>
    <w:rsid w:val="00B834D3"/>
    <w:rsid w:val="00B84B72"/>
    <w:rsid w:val="00B855DF"/>
    <w:rsid w:val="00BB1CD4"/>
    <w:rsid w:val="00BB2DA4"/>
    <w:rsid w:val="00BC1149"/>
    <w:rsid w:val="00BC4F35"/>
    <w:rsid w:val="00BD6636"/>
    <w:rsid w:val="00BD7890"/>
    <w:rsid w:val="00BF0D17"/>
    <w:rsid w:val="00C04ACC"/>
    <w:rsid w:val="00C05EB8"/>
    <w:rsid w:val="00C10F8F"/>
    <w:rsid w:val="00C11477"/>
    <w:rsid w:val="00C1440E"/>
    <w:rsid w:val="00C145F6"/>
    <w:rsid w:val="00C17FCB"/>
    <w:rsid w:val="00C23393"/>
    <w:rsid w:val="00C24B64"/>
    <w:rsid w:val="00C3050D"/>
    <w:rsid w:val="00C3089B"/>
    <w:rsid w:val="00C34F5D"/>
    <w:rsid w:val="00C53938"/>
    <w:rsid w:val="00C54F29"/>
    <w:rsid w:val="00C6566F"/>
    <w:rsid w:val="00C72B8D"/>
    <w:rsid w:val="00C7341B"/>
    <w:rsid w:val="00C75C46"/>
    <w:rsid w:val="00C86A3B"/>
    <w:rsid w:val="00C87ACA"/>
    <w:rsid w:val="00C93AA2"/>
    <w:rsid w:val="00C97190"/>
    <w:rsid w:val="00CB0991"/>
    <w:rsid w:val="00CC0A40"/>
    <w:rsid w:val="00CC727D"/>
    <w:rsid w:val="00CD18A2"/>
    <w:rsid w:val="00CD5D96"/>
    <w:rsid w:val="00CE37CA"/>
    <w:rsid w:val="00CF06E4"/>
    <w:rsid w:val="00CF3879"/>
    <w:rsid w:val="00CF5C90"/>
    <w:rsid w:val="00CF5D12"/>
    <w:rsid w:val="00CF76F6"/>
    <w:rsid w:val="00D11B1E"/>
    <w:rsid w:val="00D15AD9"/>
    <w:rsid w:val="00D27DA6"/>
    <w:rsid w:val="00D558D1"/>
    <w:rsid w:val="00D707C9"/>
    <w:rsid w:val="00D9103A"/>
    <w:rsid w:val="00DA3801"/>
    <w:rsid w:val="00DA3C21"/>
    <w:rsid w:val="00DB0397"/>
    <w:rsid w:val="00DB295E"/>
    <w:rsid w:val="00DC0F4B"/>
    <w:rsid w:val="00DC2CF2"/>
    <w:rsid w:val="00DC3CB6"/>
    <w:rsid w:val="00DC67F0"/>
    <w:rsid w:val="00DF10F9"/>
    <w:rsid w:val="00E20453"/>
    <w:rsid w:val="00E33284"/>
    <w:rsid w:val="00E3344F"/>
    <w:rsid w:val="00E34F11"/>
    <w:rsid w:val="00E574BD"/>
    <w:rsid w:val="00E63C3F"/>
    <w:rsid w:val="00E74A79"/>
    <w:rsid w:val="00E80B18"/>
    <w:rsid w:val="00E93F2B"/>
    <w:rsid w:val="00EA61E6"/>
    <w:rsid w:val="00ED0E03"/>
    <w:rsid w:val="00EF376F"/>
    <w:rsid w:val="00EF5526"/>
    <w:rsid w:val="00F01C87"/>
    <w:rsid w:val="00F04B01"/>
    <w:rsid w:val="00F176F8"/>
    <w:rsid w:val="00F26EE5"/>
    <w:rsid w:val="00F277F4"/>
    <w:rsid w:val="00F27B0F"/>
    <w:rsid w:val="00F37834"/>
    <w:rsid w:val="00F4455D"/>
    <w:rsid w:val="00F4546F"/>
    <w:rsid w:val="00F4611B"/>
    <w:rsid w:val="00F468EA"/>
    <w:rsid w:val="00F55D2F"/>
    <w:rsid w:val="00F56388"/>
    <w:rsid w:val="00F61471"/>
    <w:rsid w:val="00F754EC"/>
    <w:rsid w:val="00F8218A"/>
    <w:rsid w:val="00F826C3"/>
    <w:rsid w:val="00F9107E"/>
    <w:rsid w:val="00F911FF"/>
    <w:rsid w:val="00F92976"/>
    <w:rsid w:val="00F97ED5"/>
    <w:rsid w:val="00FA24AB"/>
    <w:rsid w:val="00FB77FC"/>
    <w:rsid w:val="00FC64DD"/>
    <w:rsid w:val="00FD56E4"/>
    <w:rsid w:val="00FF614E"/>
    <w:rsid w:val="00FF6C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B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2AE6"/>
    <w:pPr>
      <w:spacing w:after="0" w:line="240" w:lineRule="auto"/>
    </w:pPr>
  </w:style>
  <w:style w:type="table" w:styleId="a4">
    <w:name w:val="Table Grid"/>
    <w:basedOn w:val="a1"/>
    <w:uiPriority w:val="59"/>
    <w:rsid w:val="003740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341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CF5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CF5D12"/>
    <w:pPr>
      <w:ind w:left="720"/>
      <w:contextualSpacing/>
    </w:pPr>
  </w:style>
  <w:style w:type="character" w:customStyle="1" w:styleId="Bodytext2">
    <w:name w:val="Body text (2)_"/>
    <w:basedOn w:val="a0"/>
    <w:link w:val="Bodytext20"/>
    <w:rsid w:val="00DA3801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DA3801"/>
    <w:pPr>
      <w:widowControl w:val="0"/>
      <w:shd w:val="clear" w:color="auto" w:fill="FFFFFF"/>
      <w:spacing w:after="0" w:line="274" w:lineRule="exact"/>
      <w:ind w:hanging="360"/>
    </w:pPr>
  </w:style>
  <w:style w:type="character" w:customStyle="1" w:styleId="Bodytext211ptBold">
    <w:name w:val="Body text (2) + 11 pt;Bold"/>
    <w:basedOn w:val="Bodytext2"/>
    <w:rsid w:val="00DA38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211pt">
    <w:name w:val="Body text (2) + 11 pt"/>
    <w:basedOn w:val="Bodytext2"/>
    <w:rsid w:val="00DA38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2Italic">
    <w:name w:val="Body text (2) + Italic"/>
    <w:basedOn w:val="Bodytext2"/>
    <w:rsid w:val="00DA380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2AE6"/>
    <w:pPr>
      <w:spacing w:after="0" w:line="240" w:lineRule="auto"/>
    </w:pPr>
  </w:style>
  <w:style w:type="table" w:styleId="a4">
    <w:name w:val="Table Grid"/>
    <w:basedOn w:val="a1"/>
    <w:uiPriority w:val="59"/>
    <w:rsid w:val="003740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341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CF5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CF5D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9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8658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3433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745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333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150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3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838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68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8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84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268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5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2318</Words>
  <Characters>13213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</dc:creator>
  <cp:lastModifiedBy>Владелец</cp:lastModifiedBy>
  <cp:revision>35</cp:revision>
  <cp:lastPrinted>2022-03-30T09:12:00Z</cp:lastPrinted>
  <dcterms:created xsi:type="dcterms:W3CDTF">2022-11-14T02:09:00Z</dcterms:created>
  <dcterms:modified xsi:type="dcterms:W3CDTF">2022-11-14T03:33:00Z</dcterms:modified>
</cp:coreProperties>
</file>