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9B" w:rsidRPr="00EF22D7" w:rsidRDefault="00297493" w:rsidP="00FE3BA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Календарь Е</w:t>
      </w:r>
      <w:r w:rsidR="0011599B" w:rsidRPr="00EF22D7">
        <w:rPr>
          <w:b/>
          <w:sz w:val="32"/>
          <w:szCs w:val="32"/>
        </w:rPr>
        <w:t>ГЭ 202</w:t>
      </w:r>
      <w:r w:rsidR="002C6EE5">
        <w:rPr>
          <w:b/>
          <w:sz w:val="32"/>
          <w:szCs w:val="32"/>
        </w:rPr>
        <w:t>5</w:t>
      </w:r>
      <w:bookmarkStart w:id="0" w:name="_GoBack"/>
      <w:bookmarkEnd w:id="0"/>
    </w:p>
    <w:p w:rsidR="0011599B" w:rsidRPr="001A5ED4" w:rsidRDefault="0011599B" w:rsidP="00FE3BA4">
      <w:pPr>
        <w:spacing w:line="240" w:lineRule="auto"/>
        <w:rPr>
          <w:b/>
          <w:sz w:val="28"/>
          <w:szCs w:val="28"/>
        </w:rPr>
      </w:pPr>
      <w:r w:rsidRPr="001A5ED4">
        <w:rPr>
          <w:b/>
          <w:sz w:val="28"/>
          <w:szCs w:val="28"/>
        </w:rPr>
        <w:t>Сроки подачи заявлений</w:t>
      </w:r>
    </w:p>
    <w:tbl>
      <w:tblPr>
        <w:tblStyle w:val="-6"/>
        <w:tblW w:w="9180" w:type="dxa"/>
        <w:tblLook w:val="04A0" w:firstRow="1" w:lastRow="0" w:firstColumn="1" w:lastColumn="0" w:noHBand="0" w:noVBand="1"/>
      </w:tblPr>
      <w:tblGrid>
        <w:gridCol w:w="6771"/>
        <w:gridCol w:w="2409"/>
      </w:tblGrid>
      <w:tr w:rsidR="0011599B" w:rsidTr="00F37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11599B" w:rsidRPr="001A5ED4" w:rsidRDefault="0011599B" w:rsidP="00297493">
            <w:pPr>
              <w:rPr>
                <w:sz w:val="32"/>
                <w:szCs w:val="32"/>
              </w:rPr>
            </w:pPr>
            <w:r w:rsidRPr="001A5ED4">
              <w:rPr>
                <w:sz w:val="32"/>
                <w:szCs w:val="32"/>
              </w:rPr>
              <w:t>На Итоговое со</w:t>
            </w:r>
            <w:r w:rsidR="00297493">
              <w:rPr>
                <w:sz w:val="32"/>
                <w:szCs w:val="32"/>
              </w:rPr>
              <w:t>чинение</w:t>
            </w:r>
            <w:r w:rsidRPr="001A5ED4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409" w:type="dxa"/>
          </w:tcPr>
          <w:p w:rsidR="0011599B" w:rsidRPr="001A5ED4" w:rsidRDefault="0011599B" w:rsidP="002C6E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A5ED4">
              <w:rPr>
                <w:sz w:val="32"/>
                <w:szCs w:val="32"/>
              </w:rPr>
              <w:t xml:space="preserve">до </w:t>
            </w:r>
            <w:r w:rsidR="00297493">
              <w:rPr>
                <w:sz w:val="32"/>
                <w:szCs w:val="32"/>
              </w:rPr>
              <w:t>2</w:t>
            </w:r>
            <w:r w:rsidR="002C6EE5">
              <w:rPr>
                <w:sz w:val="32"/>
                <w:szCs w:val="32"/>
              </w:rPr>
              <w:t>0</w:t>
            </w:r>
            <w:r w:rsidRPr="001A5ED4">
              <w:rPr>
                <w:sz w:val="32"/>
                <w:szCs w:val="32"/>
              </w:rPr>
              <w:t>.</w:t>
            </w:r>
            <w:r w:rsidR="00297493">
              <w:rPr>
                <w:sz w:val="32"/>
                <w:szCs w:val="32"/>
              </w:rPr>
              <w:t>11</w:t>
            </w:r>
            <w:r w:rsidRPr="001A5ED4">
              <w:rPr>
                <w:sz w:val="32"/>
                <w:szCs w:val="32"/>
              </w:rPr>
              <w:t>.202</w:t>
            </w:r>
            <w:r w:rsidR="002C6EE5">
              <w:rPr>
                <w:sz w:val="32"/>
                <w:szCs w:val="32"/>
              </w:rPr>
              <w:t>5</w:t>
            </w:r>
          </w:p>
        </w:tc>
      </w:tr>
      <w:tr w:rsidR="0011599B" w:rsidTr="00F37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:rsidR="0011599B" w:rsidRPr="001A5ED4" w:rsidRDefault="00297493" w:rsidP="001A5E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участие в Е</w:t>
            </w:r>
            <w:r w:rsidR="0011599B" w:rsidRPr="001A5ED4">
              <w:rPr>
                <w:sz w:val="32"/>
                <w:szCs w:val="32"/>
              </w:rPr>
              <w:t>ГЭ -2024</w:t>
            </w:r>
          </w:p>
        </w:tc>
        <w:tc>
          <w:tcPr>
            <w:tcW w:w="2409" w:type="dxa"/>
          </w:tcPr>
          <w:p w:rsidR="0011599B" w:rsidRPr="001A5ED4" w:rsidRDefault="0011599B" w:rsidP="002C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A5ED4">
              <w:rPr>
                <w:sz w:val="32"/>
                <w:szCs w:val="32"/>
              </w:rPr>
              <w:t>До 01.0</w:t>
            </w:r>
            <w:r w:rsidR="00297493">
              <w:rPr>
                <w:sz w:val="32"/>
                <w:szCs w:val="32"/>
              </w:rPr>
              <w:t>2</w:t>
            </w:r>
            <w:r w:rsidRPr="001A5ED4">
              <w:rPr>
                <w:sz w:val="32"/>
                <w:szCs w:val="32"/>
              </w:rPr>
              <w:t>.202</w:t>
            </w:r>
            <w:r w:rsidR="002C6EE5">
              <w:rPr>
                <w:sz w:val="32"/>
                <w:szCs w:val="32"/>
              </w:rPr>
              <w:t>5</w:t>
            </w:r>
            <w:r w:rsidRPr="001A5ED4">
              <w:rPr>
                <w:sz w:val="32"/>
                <w:szCs w:val="32"/>
              </w:rPr>
              <w:t xml:space="preserve"> </w:t>
            </w:r>
          </w:p>
        </w:tc>
      </w:tr>
    </w:tbl>
    <w:p w:rsidR="0011599B" w:rsidRPr="001A5ED4" w:rsidRDefault="0011599B" w:rsidP="001A5ED4">
      <w:pPr>
        <w:spacing w:after="0" w:line="240" w:lineRule="auto"/>
        <w:rPr>
          <w:sz w:val="28"/>
          <w:szCs w:val="28"/>
        </w:rPr>
      </w:pPr>
      <w:r w:rsidRPr="001A5ED4">
        <w:rPr>
          <w:sz w:val="28"/>
          <w:szCs w:val="28"/>
        </w:rPr>
        <w:t>Для проведения Итогового со</w:t>
      </w:r>
      <w:r w:rsidR="00297493">
        <w:rPr>
          <w:sz w:val="28"/>
          <w:szCs w:val="28"/>
        </w:rPr>
        <w:t>чинения</w:t>
      </w:r>
      <w:r w:rsidRPr="001A5ED4">
        <w:rPr>
          <w:sz w:val="28"/>
          <w:szCs w:val="28"/>
        </w:rPr>
        <w:t xml:space="preserve"> установлен единый день – </w:t>
      </w:r>
      <w:r w:rsidR="00297493">
        <w:rPr>
          <w:b/>
          <w:sz w:val="28"/>
          <w:szCs w:val="28"/>
        </w:rPr>
        <w:t>0</w:t>
      </w:r>
      <w:r w:rsidR="002C6EE5">
        <w:rPr>
          <w:b/>
          <w:sz w:val="28"/>
          <w:szCs w:val="28"/>
        </w:rPr>
        <w:t>4</w:t>
      </w:r>
      <w:r w:rsidRPr="001A5ED4">
        <w:rPr>
          <w:b/>
          <w:sz w:val="28"/>
          <w:szCs w:val="28"/>
        </w:rPr>
        <w:t>.</w:t>
      </w:r>
      <w:r w:rsidR="00297493">
        <w:rPr>
          <w:b/>
          <w:sz w:val="28"/>
          <w:szCs w:val="28"/>
        </w:rPr>
        <w:t>1</w:t>
      </w:r>
      <w:r w:rsidRPr="001A5ED4">
        <w:rPr>
          <w:b/>
          <w:sz w:val="28"/>
          <w:szCs w:val="28"/>
        </w:rPr>
        <w:t>2.202</w:t>
      </w:r>
      <w:r w:rsidR="002C6EE5">
        <w:rPr>
          <w:b/>
          <w:sz w:val="28"/>
          <w:szCs w:val="28"/>
        </w:rPr>
        <w:t>5</w:t>
      </w:r>
      <w:r w:rsidRPr="001A5ED4">
        <w:rPr>
          <w:sz w:val="28"/>
          <w:szCs w:val="28"/>
        </w:rPr>
        <w:t xml:space="preserve"> </w:t>
      </w:r>
    </w:p>
    <w:p w:rsidR="0011599B" w:rsidRPr="001A5ED4" w:rsidRDefault="0011599B" w:rsidP="002C6EE5">
      <w:pPr>
        <w:shd w:val="clear" w:color="auto" w:fill="EAF1DD" w:themeFill="accent3" w:themeFillTint="33"/>
        <w:spacing w:after="0" w:line="240" w:lineRule="auto"/>
        <w:rPr>
          <w:sz w:val="28"/>
          <w:szCs w:val="28"/>
        </w:rPr>
      </w:pPr>
      <w:r w:rsidRPr="001A5ED4">
        <w:rPr>
          <w:sz w:val="28"/>
          <w:szCs w:val="28"/>
        </w:rPr>
        <w:t xml:space="preserve">Резервные дни для пересдачи: </w:t>
      </w:r>
      <w:r w:rsidR="00297493">
        <w:rPr>
          <w:sz w:val="28"/>
          <w:szCs w:val="28"/>
        </w:rPr>
        <w:t>0</w:t>
      </w:r>
      <w:r w:rsidR="002C6EE5">
        <w:rPr>
          <w:sz w:val="28"/>
          <w:szCs w:val="28"/>
        </w:rPr>
        <w:t>5</w:t>
      </w:r>
      <w:r w:rsidRPr="001A5ED4">
        <w:rPr>
          <w:sz w:val="28"/>
          <w:szCs w:val="28"/>
        </w:rPr>
        <w:t>.0</w:t>
      </w:r>
      <w:r w:rsidR="00297493">
        <w:rPr>
          <w:sz w:val="28"/>
          <w:szCs w:val="28"/>
        </w:rPr>
        <w:t>2</w:t>
      </w:r>
      <w:r w:rsidRPr="001A5ED4">
        <w:rPr>
          <w:sz w:val="28"/>
          <w:szCs w:val="28"/>
        </w:rPr>
        <w:t>.202</w:t>
      </w:r>
      <w:r w:rsidR="002C6EE5">
        <w:rPr>
          <w:sz w:val="28"/>
          <w:szCs w:val="28"/>
        </w:rPr>
        <w:t>5</w:t>
      </w:r>
      <w:r w:rsidR="001A5ED4">
        <w:rPr>
          <w:sz w:val="28"/>
          <w:szCs w:val="28"/>
        </w:rPr>
        <w:t xml:space="preserve">, </w:t>
      </w:r>
      <w:r w:rsidR="002C6EE5">
        <w:rPr>
          <w:sz w:val="28"/>
          <w:szCs w:val="28"/>
        </w:rPr>
        <w:t>09</w:t>
      </w:r>
      <w:r w:rsidRPr="001A5ED4">
        <w:rPr>
          <w:sz w:val="28"/>
          <w:szCs w:val="28"/>
        </w:rPr>
        <w:t>.04.202</w:t>
      </w:r>
      <w:r w:rsidR="002C6EE5">
        <w:rPr>
          <w:sz w:val="28"/>
          <w:szCs w:val="28"/>
        </w:rPr>
        <w:t>5</w:t>
      </w:r>
      <w:r w:rsidRPr="001A5ED4">
        <w:rPr>
          <w:sz w:val="28"/>
          <w:szCs w:val="28"/>
        </w:rPr>
        <w:t xml:space="preserve"> </w:t>
      </w:r>
    </w:p>
    <w:p w:rsidR="002C6EE5" w:rsidRDefault="002C6EE5" w:rsidP="001A5ED4">
      <w:pPr>
        <w:spacing w:after="0" w:line="240" w:lineRule="auto"/>
        <w:jc w:val="center"/>
        <w:rPr>
          <w:b/>
          <w:sz w:val="32"/>
          <w:szCs w:val="32"/>
        </w:rPr>
      </w:pPr>
    </w:p>
    <w:p w:rsidR="001A5ED4" w:rsidRDefault="0011599B" w:rsidP="001A5ED4">
      <w:pPr>
        <w:spacing w:after="0" w:line="240" w:lineRule="auto"/>
        <w:jc w:val="center"/>
      </w:pPr>
      <w:r w:rsidRPr="001A5ED4">
        <w:rPr>
          <w:b/>
          <w:sz w:val="32"/>
          <w:szCs w:val="32"/>
        </w:rPr>
        <w:t xml:space="preserve">Сроки проведения </w:t>
      </w:r>
      <w:r w:rsidR="00297493">
        <w:rPr>
          <w:b/>
          <w:sz w:val="32"/>
          <w:szCs w:val="32"/>
        </w:rPr>
        <w:t>Е</w:t>
      </w:r>
      <w:r w:rsidRPr="001A5ED4">
        <w:rPr>
          <w:b/>
          <w:sz w:val="32"/>
          <w:szCs w:val="32"/>
        </w:rPr>
        <w:t>ГЭ 2024</w:t>
      </w:r>
      <w:r w:rsidR="00CC2FB4">
        <w:t xml:space="preserve"> </w:t>
      </w:r>
    </w:p>
    <w:p w:rsidR="00657B4E" w:rsidRDefault="00657B4E" w:rsidP="001A5ED4">
      <w:pPr>
        <w:spacing w:after="0" w:line="240" w:lineRule="auto"/>
        <w:jc w:val="both"/>
      </w:pPr>
      <w:hyperlink r:id="rId5" w:history="1">
        <w:r w:rsidRPr="00705CD4">
          <w:rPr>
            <w:rStyle w:val="a4"/>
          </w:rPr>
          <w:t>https://edu.gov.ru/press/9215/utverzhdeny-raspisaniya-ege-i-oge-na-2025-god/</w:t>
        </w:r>
      </w:hyperlink>
    </w:p>
    <w:p w:rsidR="0011599B" w:rsidRPr="001A5ED4" w:rsidRDefault="0011599B" w:rsidP="001A5ED4">
      <w:pPr>
        <w:spacing w:after="0" w:line="240" w:lineRule="auto"/>
        <w:jc w:val="both"/>
        <w:rPr>
          <w:sz w:val="28"/>
          <w:szCs w:val="28"/>
        </w:rPr>
      </w:pPr>
      <w:r w:rsidRPr="002C6EE5">
        <w:rPr>
          <w:b/>
          <w:sz w:val="28"/>
          <w:szCs w:val="28"/>
        </w:rPr>
        <w:t>Досрочный период с 2</w:t>
      </w:r>
      <w:r w:rsidR="00657B4E" w:rsidRPr="002C6EE5">
        <w:rPr>
          <w:b/>
          <w:sz w:val="28"/>
          <w:szCs w:val="28"/>
        </w:rPr>
        <w:t>1</w:t>
      </w:r>
      <w:r w:rsidRPr="002C6EE5">
        <w:rPr>
          <w:b/>
          <w:sz w:val="28"/>
          <w:szCs w:val="28"/>
        </w:rPr>
        <w:t xml:space="preserve"> </w:t>
      </w:r>
      <w:r w:rsidR="00297493" w:rsidRPr="002C6EE5">
        <w:rPr>
          <w:b/>
          <w:sz w:val="28"/>
          <w:szCs w:val="28"/>
        </w:rPr>
        <w:t>марта</w:t>
      </w:r>
      <w:r w:rsidRPr="002C6EE5">
        <w:rPr>
          <w:b/>
          <w:sz w:val="28"/>
          <w:szCs w:val="28"/>
        </w:rPr>
        <w:t xml:space="preserve"> </w:t>
      </w:r>
      <w:r w:rsidR="00657B4E" w:rsidRPr="002C6EE5">
        <w:rPr>
          <w:b/>
          <w:sz w:val="28"/>
          <w:szCs w:val="28"/>
        </w:rPr>
        <w:t>2025 г.</w:t>
      </w:r>
      <w:r w:rsidRPr="002C6EE5">
        <w:rPr>
          <w:sz w:val="28"/>
          <w:szCs w:val="28"/>
        </w:rPr>
        <w:t xml:space="preserve"> </w:t>
      </w:r>
      <w:r w:rsidR="00657B4E">
        <w:rPr>
          <w:sz w:val="28"/>
          <w:szCs w:val="28"/>
        </w:rPr>
        <w:t xml:space="preserve">(резервные дни </w:t>
      </w:r>
      <w:r w:rsidR="00297493">
        <w:rPr>
          <w:sz w:val="28"/>
          <w:szCs w:val="28"/>
        </w:rPr>
        <w:t>1</w:t>
      </w:r>
      <w:r w:rsidR="00657B4E">
        <w:rPr>
          <w:sz w:val="28"/>
          <w:szCs w:val="28"/>
        </w:rPr>
        <w:t>4</w:t>
      </w:r>
      <w:r w:rsidR="001A5ED4">
        <w:rPr>
          <w:sz w:val="28"/>
          <w:szCs w:val="28"/>
        </w:rPr>
        <w:t xml:space="preserve"> по 2</w:t>
      </w:r>
      <w:r w:rsidR="00657B4E">
        <w:rPr>
          <w:sz w:val="28"/>
          <w:szCs w:val="28"/>
        </w:rPr>
        <w:t>1</w:t>
      </w:r>
      <w:r w:rsidR="001A5ED4">
        <w:rPr>
          <w:sz w:val="28"/>
          <w:szCs w:val="28"/>
        </w:rPr>
        <w:t xml:space="preserve"> </w:t>
      </w:r>
      <w:r w:rsidR="00297493">
        <w:rPr>
          <w:sz w:val="28"/>
          <w:szCs w:val="28"/>
        </w:rPr>
        <w:t xml:space="preserve">апреля </w:t>
      </w:r>
      <w:r w:rsidR="001A5ED4">
        <w:rPr>
          <w:sz w:val="28"/>
          <w:szCs w:val="28"/>
        </w:rPr>
        <w:t>202</w:t>
      </w:r>
      <w:r w:rsidR="00657B4E">
        <w:rPr>
          <w:sz w:val="28"/>
          <w:szCs w:val="28"/>
        </w:rPr>
        <w:t>5</w:t>
      </w:r>
      <w:proofErr w:type="gramStart"/>
      <w:r w:rsidR="001A5ED4">
        <w:rPr>
          <w:sz w:val="28"/>
          <w:szCs w:val="28"/>
        </w:rPr>
        <w:t xml:space="preserve"> </w:t>
      </w:r>
      <w:r w:rsidRPr="001A5ED4">
        <w:rPr>
          <w:sz w:val="28"/>
          <w:szCs w:val="28"/>
        </w:rPr>
        <w:t>)</w:t>
      </w:r>
      <w:proofErr w:type="gramEnd"/>
    </w:p>
    <w:p w:rsidR="00EF22D7" w:rsidRPr="002C6EE5" w:rsidRDefault="0011599B" w:rsidP="001A5ED4">
      <w:pPr>
        <w:shd w:val="clear" w:color="auto" w:fill="EAF1DD" w:themeFill="accent3" w:themeFillTint="33"/>
        <w:jc w:val="center"/>
      </w:pPr>
      <w:r w:rsidRPr="002C6EE5">
        <w:rPr>
          <w:b/>
          <w:sz w:val="28"/>
          <w:szCs w:val="28"/>
        </w:rPr>
        <w:t xml:space="preserve">Основной период </w:t>
      </w:r>
      <w:r w:rsidR="001A5ED4" w:rsidRPr="002C6EE5">
        <w:rPr>
          <w:b/>
          <w:sz w:val="28"/>
          <w:szCs w:val="28"/>
        </w:rPr>
        <w:t xml:space="preserve"> с</w:t>
      </w:r>
      <w:r w:rsidRPr="002C6EE5">
        <w:rPr>
          <w:b/>
          <w:sz w:val="28"/>
          <w:szCs w:val="28"/>
        </w:rPr>
        <w:t xml:space="preserve"> 2</w:t>
      </w:r>
      <w:r w:rsidR="00657B4E" w:rsidRPr="002C6EE5">
        <w:rPr>
          <w:b/>
          <w:sz w:val="28"/>
          <w:szCs w:val="28"/>
        </w:rPr>
        <w:t>3</w:t>
      </w:r>
      <w:r w:rsidRPr="002C6EE5">
        <w:rPr>
          <w:b/>
          <w:sz w:val="28"/>
          <w:szCs w:val="28"/>
        </w:rPr>
        <w:t xml:space="preserve"> мая 202</w:t>
      </w:r>
      <w:r w:rsidR="00657B4E" w:rsidRPr="002C6EE5">
        <w:rPr>
          <w:b/>
          <w:sz w:val="28"/>
          <w:szCs w:val="28"/>
        </w:rPr>
        <w:t>5 года</w:t>
      </w:r>
    </w:p>
    <w:tbl>
      <w:tblPr>
        <w:tblStyle w:val="1-6"/>
        <w:tblW w:w="10239" w:type="dxa"/>
        <w:tblInd w:w="-601" w:type="dxa"/>
        <w:tblLook w:val="04A0" w:firstRow="1" w:lastRow="0" w:firstColumn="1" w:lastColumn="0" w:noHBand="0" w:noVBand="1"/>
      </w:tblPr>
      <w:tblGrid>
        <w:gridCol w:w="2093"/>
        <w:gridCol w:w="709"/>
        <w:gridCol w:w="1413"/>
        <w:gridCol w:w="501"/>
        <w:gridCol w:w="5523"/>
      </w:tblGrid>
      <w:tr w:rsidR="00EF22D7" w:rsidRPr="001A5ED4" w:rsidTr="00F37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EF22D7" w:rsidRPr="001A5ED4" w:rsidRDefault="00EF22D7" w:rsidP="001A5ED4">
            <w:pPr>
              <w:jc w:val="center"/>
              <w:rPr>
                <w:color w:val="auto"/>
                <w:sz w:val="28"/>
                <w:szCs w:val="28"/>
              </w:rPr>
            </w:pPr>
            <w:r w:rsidRPr="001A5ED4">
              <w:rPr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2122" w:type="dxa"/>
            <w:gridSpan w:val="2"/>
          </w:tcPr>
          <w:p w:rsidR="00EF22D7" w:rsidRPr="001A5ED4" w:rsidRDefault="00EF22D7" w:rsidP="001A5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1A5ED4">
              <w:rPr>
                <w:color w:val="auto"/>
                <w:sz w:val="28"/>
                <w:szCs w:val="28"/>
              </w:rPr>
              <w:t>День недели</w:t>
            </w:r>
          </w:p>
        </w:tc>
        <w:tc>
          <w:tcPr>
            <w:tcW w:w="6024" w:type="dxa"/>
            <w:gridSpan w:val="2"/>
          </w:tcPr>
          <w:p w:rsidR="00EF22D7" w:rsidRPr="001A5ED4" w:rsidRDefault="00EF22D7" w:rsidP="001A5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1A5ED4">
              <w:rPr>
                <w:color w:val="auto"/>
                <w:sz w:val="28"/>
                <w:szCs w:val="28"/>
              </w:rPr>
              <w:t>Предметы</w:t>
            </w:r>
          </w:p>
        </w:tc>
      </w:tr>
      <w:tr w:rsidR="00EF22D7" w:rsidRPr="001A5ED4" w:rsidTr="00F37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EF22D7" w:rsidRPr="001A5ED4" w:rsidRDefault="00EF22D7" w:rsidP="00657B4E">
            <w:pPr>
              <w:rPr>
                <w:sz w:val="28"/>
                <w:szCs w:val="28"/>
              </w:rPr>
            </w:pPr>
            <w:r w:rsidRPr="001A5ED4">
              <w:rPr>
                <w:sz w:val="28"/>
                <w:szCs w:val="28"/>
              </w:rPr>
              <w:t>2</w:t>
            </w:r>
            <w:r w:rsidR="00297493">
              <w:rPr>
                <w:sz w:val="28"/>
                <w:szCs w:val="28"/>
              </w:rPr>
              <w:t>3</w:t>
            </w:r>
            <w:r w:rsidRPr="001A5ED4">
              <w:rPr>
                <w:sz w:val="28"/>
                <w:szCs w:val="28"/>
              </w:rPr>
              <w:t>.05.202</w:t>
            </w:r>
            <w:r w:rsidR="00657B4E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gridSpan w:val="2"/>
          </w:tcPr>
          <w:p w:rsidR="00EF22D7" w:rsidRPr="001A5ED4" w:rsidRDefault="00657B4E" w:rsidP="00115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523" w:type="dxa"/>
          </w:tcPr>
          <w:p w:rsidR="00EF22D7" w:rsidRPr="001A5ED4" w:rsidRDefault="00657B4E" w:rsidP="00657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</w:t>
            </w:r>
            <w:r w:rsidR="00297493">
              <w:rPr>
                <w:sz w:val="28"/>
                <w:szCs w:val="28"/>
              </w:rPr>
              <w:t xml:space="preserve">я, </w:t>
            </w:r>
            <w:r>
              <w:rPr>
                <w:sz w:val="28"/>
                <w:szCs w:val="28"/>
              </w:rPr>
              <w:t>л</w:t>
            </w:r>
            <w:r w:rsidR="00297493">
              <w:rPr>
                <w:sz w:val="28"/>
                <w:szCs w:val="28"/>
              </w:rPr>
              <w:t xml:space="preserve">итература, </w:t>
            </w:r>
            <w:r>
              <w:rPr>
                <w:sz w:val="28"/>
                <w:szCs w:val="28"/>
              </w:rPr>
              <w:t>х</w:t>
            </w:r>
            <w:r w:rsidR="00297493">
              <w:rPr>
                <w:sz w:val="28"/>
                <w:szCs w:val="28"/>
              </w:rPr>
              <w:t>имия</w:t>
            </w:r>
          </w:p>
        </w:tc>
      </w:tr>
      <w:tr w:rsidR="00EF22D7" w:rsidRPr="001A5ED4" w:rsidTr="00F37E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EF22D7" w:rsidRPr="001A5ED4" w:rsidRDefault="00297493" w:rsidP="00657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57B4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.05.20</w:t>
            </w:r>
            <w:r w:rsidR="00EF22D7" w:rsidRPr="001A5ED4">
              <w:rPr>
                <w:sz w:val="28"/>
                <w:szCs w:val="28"/>
              </w:rPr>
              <w:t>2</w:t>
            </w:r>
            <w:r w:rsidR="00657B4E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gridSpan w:val="2"/>
          </w:tcPr>
          <w:p w:rsidR="00EF22D7" w:rsidRPr="001A5ED4" w:rsidRDefault="00297493" w:rsidP="001159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523" w:type="dxa"/>
          </w:tcPr>
          <w:p w:rsidR="00EF22D7" w:rsidRPr="001A5ED4" w:rsidRDefault="00657B4E" w:rsidP="00657B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(баз</w:t>
            </w:r>
            <w:r>
              <w:rPr>
                <w:sz w:val="28"/>
                <w:szCs w:val="28"/>
              </w:rPr>
              <w:t>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9F0E42">
              <w:rPr>
                <w:sz w:val="28"/>
                <w:szCs w:val="28"/>
              </w:rPr>
              <w:t xml:space="preserve"> </w:t>
            </w:r>
            <w:proofErr w:type="gramStart"/>
            <w:r w:rsidR="009F0E42">
              <w:rPr>
                <w:sz w:val="28"/>
                <w:szCs w:val="28"/>
              </w:rPr>
              <w:t>и</w:t>
            </w:r>
            <w:proofErr w:type="gramEnd"/>
            <w:r w:rsidR="009F0E42">
              <w:rPr>
                <w:sz w:val="28"/>
                <w:szCs w:val="28"/>
              </w:rPr>
              <w:t xml:space="preserve"> проф.</w:t>
            </w:r>
            <w:r>
              <w:rPr>
                <w:sz w:val="28"/>
                <w:szCs w:val="28"/>
              </w:rPr>
              <w:t>)</w:t>
            </w:r>
          </w:p>
        </w:tc>
      </w:tr>
      <w:tr w:rsidR="00EF22D7" w:rsidRPr="001A5ED4" w:rsidTr="00F37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EF22D7" w:rsidRPr="001A5ED4" w:rsidRDefault="00297493" w:rsidP="00657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7B4E">
              <w:rPr>
                <w:sz w:val="28"/>
                <w:szCs w:val="28"/>
              </w:rPr>
              <w:t>0</w:t>
            </w:r>
            <w:r w:rsidR="00EF22D7" w:rsidRPr="001A5ED4">
              <w:rPr>
                <w:sz w:val="28"/>
                <w:szCs w:val="28"/>
              </w:rPr>
              <w:t>.05.202</w:t>
            </w:r>
            <w:r w:rsidR="00657B4E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gridSpan w:val="2"/>
          </w:tcPr>
          <w:p w:rsidR="00EF22D7" w:rsidRPr="001A5ED4" w:rsidRDefault="00297493" w:rsidP="00115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523" w:type="dxa"/>
          </w:tcPr>
          <w:p w:rsidR="00EF22D7" w:rsidRPr="001A5ED4" w:rsidRDefault="00657B4E" w:rsidP="001A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A5ED4">
              <w:rPr>
                <w:sz w:val="28"/>
                <w:szCs w:val="28"/>
              </w:rPr>
              <w:t>усский язык</w:t>
            </w:r>
          </w:p>
        </w:tc>
      </w:tr>
      <w:tr w:rsidR="00EF22D7" w:rsidRPr="001A5ED4" w:rsidTr="00F37E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EF22D7" w:rsidRPr="001A5ED4" w:rsidRDefault="00EF22D7" w:rsidP="00657B4E">
            <w:pPr>
              <w:rPr>
                <w:sz w:val="28"/>
                <w:szCs w:val="28"/>
              </w:rPr>
            </w:pPr>
            <w:r w:rsidRPr="001A5ED4">
              <w:rPr>
                <w:sz w:val="28"/>
                <w:szCs w:val="28"/>
              </w:rPr>
              <w:t>0</w:t>
            </w:r>
            <w:r w:rsidR="00657B4E">
              <w:rPr>
                <w:sz w:val="28"/>
                <w:szCs w:val="28"/>
              </w:rPr>
              <w:t>2</w:t>
            </w:r>
            <w:r w:rsidRPr="001A5ED4">
              <w:rPr>
                <w:sz w:val="28"/>
                <w:szCs w:val="28"/>
              </w:rPr>
              <w:t>.06.202</w:t>
            </w:r>
            <w:r w:rsidR="00657B4E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gridSpan w:val="2"/>
          </w:tcPr>
          <w:p w:rsidR="00EF22D7" w:rsidRPr="001A5ED4" w:rsidRDefault="00657B4E" w:rsidP="001159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523" w:type="dxa"/>
          </w:tcPr>
          <w:p w:rsidR="00EF22D7" w:rsidRPr="001A5ED4" w:rsidRDefault="00657B4E" w:rsidP="001159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97493">
              <w:rPr>
                <w:sz w:val="28"/>
                <w:szCs w:val="28"/>
              </w:rPr>
              <w:t>бществознание</w:t>
            </w:r>
            <w:r>
              <w:rPr>
                <w:sz w:val="28"/>
                <w:szCs w:val="28"/>
              </w:rPr>
              <w:t>, физика</w:t>
            </w:r>
          </w:p>
        </w:tc>
      </w:tr>
      <w:tr w:rsidR="00EF22D7" w:rsidRPr="001A5ED4" w:rsidTr="00F37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EF22D7" w:rsidRPr="001A5ED4" w:rsidRDefault="00EF22D7" w:rsidP="00657B4E">
            <w:pPr>
              <w:rPr>
                <w:sz w:val="28"/>
                <w:szCs w:val="28"/>
              </w:rPr>
            </w:pPr>
            <w:r w:rsidRPr="001A5ED4">
              <w:rPr>
                <w:sz w:val="28"/>
                <w:szCs w:val="28"/>
              </w:rPr>
              <w:t>0</w:t>
            </w:r>
            <w:r w:rsidR="00657B4E">
              <w:rPr>
                <w:sz w:val="28"/>
                <w:szCs w:val="28"/>
              </w:rPr>
              <w:t>5</w:t>
            </w:r>
            <w:r w:rsidRPr="001A5ED4">
              <w:rPr>
                <w:sz w:val="28"/>
                <w:szCs w:val="28"/>
              </w:rPr>
              <w:t>.06.202</w:t>
            </w:r>
            <w:r w:rsidR="00657B4E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gridSpan w:val="2"/>
          </w:tcPr>
          <w:p w:rsidR="00EF22D7" w:rsidRPr="001A5ED4" w:rsidRDefault="00657B4E" w:rsidP="00115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523" w:type="dxa"/>
          </w:tcPr>
          <w:p w:rsidR="00EF22D7" w:rsidRPr="001A5ED4" w:rsidRDefault="00297493" w:rsidP="009F0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0E42">
              <w:rPr>
                <w:sz w:val="28"/>
                <w:szCs w:val="28"/>
              </w:rPr>
              <w:t xml:space="preserve">биология, география, </w:t>
            </w:r>
            <w:proofErr w:type="spellStart"/>
            <w:r w:rsidR="009F0E42">
              <w:rPr>
                <w:sz w:val="28"/>
                <w:szCs w:val="28"/>
              </w:rPr>
              <w:t>ин</w:t>
            </w:r>
            <w:proofErr w:type="gramStart"/>
            <w:r w:rsidR="009F0E42">
              <w:rPr>
                <w:sz w:val="28"/>
                <w:szCs w:val="28"/>
              </w:rPr>
              <w:t>.я</w:t>
            </w:r>
            <w:proofErr w:type="gramEnd"/>
            <w:r w:rsidR="009F0E42">
              <w:rPr>
                <w:sz w:val="28"/>
                <w:szCs w:val="28"/>
              </w:rPr>
              <w:t>з</w:t>
            </w:r>
            <w:proofErr w:type="spellEnd"/>
            <w:r w:rsidR="009F0E42">
              <w:rPr>
                <w:sz w:val="28"/>
                <w:szCs w:val="28"/>
              </w:rPr>
              <w:t xml:space="preserve"> (</w:t>
            </w:r>
            <w:proofErr w:type="spellStart"/>
            <w:r w:rsidR="009F0E42">
              <w:rPr>
                <w:sz w:val="28"/>
                <w:szCs w:val="28"/>
              </w:rPr>
              <w:t>письм</w:t>
            </w:r>
            <w:proofErr w:type="spellEnd"/>
            <w:r w:rsidR="009F0E42">
              <w:rPr>
                <w:sz w:val="28"/>
                <w:szCs w:val="28"/>
              </w:rPr>
              <w:t>.)</w:t>
            </w:r>
          </w:p>
        </w:tc>
      </w:tr>
      <w:tr w:rsidR="00EF22D7" w:rsidRPr="001A5ED4" w:rsidTr="00F37E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EF22D7" w:rsidRPr="001A5ED4" w:rsidRDefault="009F0E42" w:rsidP="00657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F22D7" w:rsidRPr="001A5ED4">
              <w:rPr>
                <w:sz w:val="28"/>
                <w:szCs w:val="28"/>
              </w:rPr>
              <w:t>.06.202</w:t>
            </w:r>
            <w:r w:rsidR="00657B4E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gridSpan w:val="2"/>
          </w:tcPr>
          <w:p w:rsidR="00EF22D7" w:rsidRPr="001A5ED4" w:rsidRDefault="009F0E42" w:rsidP="001159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523" w:type="dxa"/>
          </w:tcPr>
          <w:p w:rsidR="00EF22D7" w:rsidRPr="001A5ED4" w:rsidRDefault="00297493" w:rsidP="009F0E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0E42">
              <w:rPr>
                <w:sz w:val="28"/>
                <w:szCs w:val="28"/>
              </w:rPr>
              <w:t>и</w:t>
            </w:r>
            <w:r w:rsidRPr="001A5ED4">
              <w:rPr>
                <w:sz w:val="28"/>
                <w:szCs w:val="28"/>
              </w:rPr>
              <w:t>н</w:t>
            </w:r>
            <w:proofErr w:type="gramStart"/>
            <w:r w:rsidR="009F0E42">
              <w:rPr>
                <w:sz w:val="28"/>
                <w:szCs w:val="28"/>
              </w:rPr>
              <w:t>.</w:t>
            </w:r>
            <w:proofErr w:type="gramEnd"/>
            <w:r w:rsidR="009F0E4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F0E42">
              <w:rPr>
                <w:sz w:val="28"/>
                <w:szCs w:val="28"/>
              </w:rPr>
              <w:t>я</w:t>
            </w:r>
            <w:proofErr w:type="gramEnd"/>
            <w:r w:rsidR="009F0E42">
              <w:rPr>
                <w:sz w:val="28"/>
                <w:szCs w:val="28"/>
              </w:rPr>
              <w:t>з</w:t>
            </w:r>
            <w:proofErr w:type="spellEnd"/>
            <w:r w:rsidR="009F0E42">
              <w:rPr>
                <w:sz w:val="28"/>
                <w:szCs w:val="28"/>
              </w:rPr>
              <w:t xml:space="preserve"> (устная ч.), ин</w:t>
            </w:r>
            <w:r w:rsidRPr="001A5ED4">
              <w:rPr>
                <w:sz w:val="28"/>
                <w:szCs w:val="28"/>
              </w:rPr>
              <w:t>форматика</w:t>
            </w:r>
          </w:p>
        </w:tc>
      </w:tr>
      <w:tr w:rsidR="00EF22D7" w:rsidRPr="001A5ED4" w:rsidTr="00F37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EF22D7" w:rsidRPr="001A5ED4" w:rsidRDefault="00EF22D7" w:rsidP="009F0E42">
            <w:pPr>
              <w:rPr>
                <w:sz w:val="28"/>
                <w:szCs w:val="28"/>
              </w:rPr>
            </w:pPr>
            <w:r w:rsidRPr="001A5ED4">
              <w:rPr>
                <w:sz w:val="28"/>
                <w:szCs w:val="28"/>
              </w:rPr>
              <w:t>1</w:t>
            </w:r>
            <w:r w:rsidR="009F0E42">
              <w:rPr>
                <w:sz w:val="28"/>
                <w:szCs w:val="28"/>
              </w:rPr>
              <w:t>1</w:t>
            </w:r>
            <w:r w:rsidRPr="001A5ED4">
              <w:rPr>
                <w:sz w:val="28"/>
                <w:szCs w:val="28"/>
              </w:rPr>
              <w:t>.06.202</w:t>
            </w:r>
            <w:r w:rsidR="00657B4E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gridSpan w:val="2"/>
          </w:tcPr>
          <w:p w:rsidR="00EF22D7" w:rsidRPr="001A5ED4" w:rsidRDefault="009F0E42" w:rsidP="00115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523" w:type="dxa"/>
          </w:tcPr>
          <w:p w:rsidR="00EF22D7" w:rsidRPr="001A5ED4" w:rsidRDefault="00297493" w:rsidP="009F0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0E42" w:rsidRPr="009F0E42">
              <w:rPr>
                <w:sz w:val="28"/>
                <w:szCs w:val="28"/>
              </w:rPr>
              <w:t>ин</w:t>
            </w:r>
            <w:proofErr w:type="gramStart"/>
            <w:r w:rsidR="009F0E42" w:rsidRPr="009F0E42">
              <w:rPr>
                <w:sz w:val="28"/>
                <w:szCs w:val="28"/>
              </w:rPr>
              <w:t>.</w:t>
            </w:r>
            <w:proofErr w:type="gramEnd"/>
            <w:r w:rsidR="009F0E42" w:rsidRPr="009F0E4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F0E42" w:rsidRPr="009F0E42">
              <w:rPr>
                <w:sz w:val="28"/>
                <w:szCs w:val="28"/>
              </w:rPr>
              <w:t>я</w:t>
            </w:r>
            <w:proofErr w:type="gramEnd"/>
            <w:r w:rsidR="009F0E42" w:rsidRPr="009F0E42">
              <w:rPr>
                <w:sz w:val="28"/>
                <w:szCs w:val="28"/>
              </w:rPr>
              <w:t>з</w:t>
            </w:r>
            <w:proofErr w:type="spellEnd"/>
            <w:r w:rsidR="009F0E42" w:rsidRPr="009F0E42">
              <w:rPr>
                <w:sz w:val="28"/>
                <w:szCs w:val="28"/>
              </w:rPr>
              <w:t xml:space="preserve"> (устная ч.), информатика</w:t>
            </w:r>
          </w:p>
        </w:tc>
      </w:tr>
      <w:tr w:rsidR="001A5ED4" w:rsidRPr="001A5ED4" w:rsidTr="00F37E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9" w:type="dxa"/>
            <w:gridSpan w:val="5"/>
          </w:tcPr>
          <w:p w:rsidR="001A5ED4" w:rsidRPr="001A5ED4" w:rsidRDefault="001A5ED4" w:rsidP="001A5ED4">
            <w:pPr>
              <w:jc w:val="center"/>
              <w:rPr>
                <w:sz w:val="28"/>
                <w:szCs w:val="28"/>
              </w:rPr>
            </w:pPr>
            <w:r w:rsidRPr="001A5ED4">
              <w:rPr>
                <w:sz w:val="28"/>
                <w:szCs w:val="28"/>
              </w:rPr>
              <w:t>Резервные дни</w:t>
            </w:r>
            <w:r w:rsidR="00297493">
              <w:rPr>
                <w:sz w:val="28"/>
                <w:szCs w:val="28"/>
              </w:rPr>
              <w:t xml:space="preserve"> основного этапа</w:t>
            </w:r>
          </w:p>
        </w:tc>
      </w:tr>
      <w:tr w:rsidR="00297493" w:rsidRPr="001A5ED4" w:rsidTr="00F37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297493" w:rsidRPr="001A5ED4" w:rsidRDefault="009F0E42" w:rsidP="00657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97493">
              <w:rPr>
                <w:sz w:val="28"/>
                <w:szCs w:val="28"/>
              </w:rPr>
              <w:t>.06.202</w:t>
            </w:r>
            <w:r w:rsidR="00657B4E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gridSpan w:val="2"/>
          </w:tcPr>
          <w:p w:rsidR="00297493" w:rsidRPr="001A5ED4" w:rsidRDefault="009F0E42" w:rsidP="00115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523" w:type="dxa"/>
          </w:tcPr>
          <w:p w:rsidR="00297493" w:rsidRPr="001A5ED4" w:rsidRDefault="009F0E42" w:rsidP="00115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география, литература, </w:t>
            </w:r>
            <w:r>
              <w:rPr>
                <w:sz w:val="28"/>
                <w:szCs w:val="28"/>
              </w:rPr>
              <w:t>обществ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физика</w:t>
            </w:r>
          </w:p>
        </w:tc>
      </w:tr>
      <w:tr w:rsidR="00297493" w:rsidRPr="001A5ED4" w:rsidTr="00F37E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297493" w:rsidRPr="001A5ED4" w:rsidRDefault="009F0E42" w:rsidP="00657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97493">
              <w:rPr>
                <w:sz w:val="28"/>
                <w:szCs w:val="28"/>
              </w:rPr>
              <w:t>.06.202</w:t>
            </w:r>
            <w:r w:rsidR="00657B4E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gridSpan w:val="2"/>
          </w:tcPr>
          <w:p w:rsidR="00297493" w:rsidRPr="001A5ED4" w:rsidRDefault="009F0E42" w:rsidP="001159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523" w:type="dxa"/>
          </w:tcPr>
          <w:p w:rsidR="00297493" w:rsidRPr="001A5ED4" w:rsidRDefault="009F0E42" w:rsidP="00657B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EF22D7" w:rsidRPr="001A5ED4" w:rsidTr="00F37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EF22D7" w:rsidRPr="001A5ED4" w:rsidRDefault="009F0E42" w:rsidP="00657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F22D7" w:rsidRPr="001A5ED4">
              <w:rPr>
                <w:sz w:val="28"/>
                <w:szCs w:val="28"/>
              </w:rPr>
              <w:t>.06.202</w:t>
            </w:r>
            <w:r w:rsidR="00657B4E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gridSpan w:val="2"/>
          </w:tcPr>
          <w:p w:rsidR="00EF22D7" w:rsidRPr="001A5ED4" w:rsidRDefault="009F0E42" w:rsidP="00115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523" w:type="dxa"/>
          </w:tcPr>
          <w:p w:rsidR="00EF22D7" w:rsidRPr="001A5ED4" w:rsidRDefault="009F0E42" w:rsidP="00115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уст.ч</w:t>
            </w:r>
            <w:proofErr w:type="spellEnd"/>
            <w:r>
              <w:rPr>
                <w:sz w:val="28"/>
                <w:szCs w:val="28"/>
              </w:rPr>
              <w:t>), история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химия</w:t>
            </w:r>
          </w:p>
        </w:tc>
      </w:tr>
      <w:tr w:rsidR="00EF22D7" w:rsidRPr="001A5ED4" w:rsidTr="00F37E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EF22D7" w:rsidRPr="001A5ED4" w:rsidRDefault="009F0E42" w:rsidP="00657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F22D7" w:rsidRPr="001A5ED4">
              <w:rPr>
                <w:sz w:val="28"/>
                <w:szCs w:val="28"/>
              </w:rPr>
              <w:t>.06.202</w:t>
            </w:r>
            <w:r w:rsidR="00657B4E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gridSpan w:val="2"/>
          </w:tcPr>
          <w:p w:rsidR="00EF22D7" w:rsidRPr="001A5ED4" w:rsidRDefault="009F0E42" w:rsidP="001159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523" w:type="dxa"/>
          </w:tcPr>
          <w:p w:rsidR="00EF22D7" w:rsidRPr="001A5ED4" w:rsidRDefault="009F0E42" w:rsidP="009F0E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иология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письм.ч</w:t>
            </w:r>
            <w:proofErr w:type="spellEnd"/>
            <w:r>
              <w:rPr>
                <w:sz w:val="28"/>
                <w:szCs w:val="28"/>
              </w:rPr>
              <w:t xml:space="preserve">.), </w:t>
            </w:r>
            <w:r w:rsidR="00657B4E">
              <w:rPr>
                <w:sz w:val="28"/>
                <w:szCs w:val="28"/>
              </w:rPr>
              <w:t>и</w:t>
            </w:r>
            <w:r w:rsidR="00297493">
              <w:rPr>
                <w:sz w:val="28"/>
                <w:szCs w:val="28"/>
              </w:rPr>
              <w:t xml:space="preserve">нформатика, </w:t>
            </w:r>
          </w:p>
        </w:tc>
      </w:tr>
      <w:tr w:rsidR="00EF22D7" w:rsidRPr="001A5ED4" w:rsidTr="00F37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EF22D7" w:rsidRPr="001A5ED4" w:rsidRDefault="00EF22D7" w:rsidP="009F0E42">
            <w:pPr>
              <w:rPr>
                <w:sz w:val="28"/>
                <w:szCs w:val="28"/>
              </w:rPr>
            </w:pPr>
            <w:r w:rsidRPr="001A5ED4">
              <w:rPr>
                <w:sz w:val="28"/>
                <w:szCs w:val="28"/>
              </w:rPr>
              <w:t>2</w:t>
            </w:r>
            <w:r w:rsidR="009F0E42">
              <w:rPr>
                <w:sz w:val="28"/>
                <w:szCs w:val="28"/>
              </w:rPr>
              <w:t>0</w:t>
            </w:r>
            <w:r w:rsidRPr="001A5ED4">
              <w:rPr>
                <w:sz w:val="28"/>
                <w:szCs w:val="28"/>
              </w:rPr>
              <w:t>.06.202</w:t>
            </w:r>
            <w:r w:rsidR="00657B4E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gridSpan w:val="2"/>
          </w:tcPr>
          <w:p w:rsidR="00EF22D7" w:rsidRPr="001A5ED4" w:rsidRDefault="009F0E42" w:rsidP="00115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523" w:type="dxa"/>
          </w:tcPr>
          <w:p w:rsidR="00EF22D7" w:rsidRPr="001A5ED4" w:rsidRDefault="009F0E42" w:rsidP="00657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(базов.), математика (</w:t>
            </w:r>
            <w:proofErr w:type="spellStart"/>
            <w:proofErr w:type="gramStart"/>
            <w:r>
              <w:rPr>
                <w:sz w:val="28"/>
                <w:szCs w:val="28"/>
              </w:rPr>
              <w:t>проф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9F0E42" w:rsidRPr="001A5ED4" w:rsidTr="00F37E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9F0E42" w:rsidRPr="001A5ED4" w:rsidRDefault="009F0E42" w:rsidP="009F0E42">
            <w:pPr>
              <w:rPr>
                <w:sz w:val="28"/>
                <w:szCs w:val="28"/>
              </w:rPr>
            </w:pPr>
            <w:r w:rsidRPr="001A5E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1A5ED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gridSpan w:val="2"/>
          </w:tcPr>
          <w:p w:rsidR="009F0E42" w:rsidRPr="001A5ED4" w:rsidRDefault="009F0E42" w:rsidP="00974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A5ED4">
              <w:rPr>
                <w:sz w:val="28"/>
                <w:szCs w:val="28"/>
              </w:rPr>
              <w:t>онедельник</w:t>
            </w:r>
          </w:p>
        </w:tc>
        <w:tc>
          <w:tcPr>
            <w:tcW w:w="5523" w:type="dxa"/>
          </w:tcPr>
          <w:p w:rsidR="009F0E42" w:rsidRPr="001A5ED4" w:rsidRDefault="009F0E42" w:rsidP="00974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A5ED4">
              <w:rPr>
                <w:sz w:val="28"/>
                <w:szCs w:val="28"/>
              </w:rPr>
              <w:t>се предметы</w:t>
            </w:r>
          </w:p>
        </w:tc>
      </w:tr>
      <w:tr w:rsidR="009F0E42" w:rsidRPr="001A5ED4" w:rsidTr="00F37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9" w:type="dxa"/>
            <w:gridSpan w:val="5"/>
          </w:tcPr>
          <w:p w:rsidR="009F0E42" w:rsidRPr="00FE3BA4" w:rsidRDefault="009F0E42" w:rsidP="00F37E12">
            <w:pPr>
              <w:jc w:val="center"/>
              <w:rPr>
                <w:sz w:val="24"/>
                <w:szCs w:val="24"/>
              </w:rPr>
            </w:pPr>
            <w:r w:rsidRPr="009F0E42">
              <w:rPr>
                <w:rFonts w:ascii="Arial" w:hAnsi="Arial" w:cs="Arial"/>
                <w:b w:val="0"/>
                <w:i/>
                <w:iCs/>
                <w:sz w:val="24"/>
                <w:szCs w:val="24"/>
                <w:shd w:val="clear" w:color="auto" w:fill="FFFFFF"/>
              </w:rPr>
      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      </w:r>
            <w:r w:rsidRPr="009F0E42">
              <w:rPr>
                <w:rFonts w:ascii="Arial" w:hAnsi="Arial" w:cs="Arial"/>
                <w:b w:val="0"/>
                <w:i/>
                <w:iCs/>
                <w:sz w:val="24"/>
                <w:szCs w:val="24"/>
                <w:shd w:val="clear" w:color="auto" w:fill="FFFFFF"/>
              </w:rPr>
              <w:br/>
            </w:r>
            <w:r w:rsidRPr="009F0E42">
              <w:rPr>
                <w:rFonts w:ascii="Arial" w:hAnsi="Arial" w:cs="Arial"/>
                <w:b w:val="0"/>
                <w:i/>
                <w:iCs/>
                <w:sz w:val="24"/>
                <w:szCs w:val="24"/>
                <w:shd w:val="clear" w:color="auto" w:fill="FFFFFF"/>
              </w:rPr>
              <w:br/>
      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      </w:r>
          </w:p>
        </w:tc>
      </w:tr>
      <w:tr w:rsidR="009F0E42" w:rsidRPr="001A5ED4" w:rsidTr="00F37E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9" w:type="dxa"/>
            <w:gridSpan w:val="5"/>
          </w:tcPr>
          <w:p w:rsidR="009F0E42" w:rsidRPr="001A5ED4" w:rsidRDefault="009F0E42" w:rsidP="009F0E42">
            <w:pPr>
              <w:jc w:val="both"/>
              <w:rPr>
                <w:sz w:val="28"/>
                <w:szCs w:val="28"/>
              </w:rPr>
            </w:pPr>
            <w:r w:rsidRPr="009F0E42">
              <w:rPr>
                <w:sz w:val="28"/>
                <w:szCs w:val="28"/>
              </w:rPr>
              <w:t xml:space="preserve">3 июля </w:t>
            </w:r>
            <w:r w:rsidRPr="009F0E42">
              <w:rPr>
                <w:b w:val="0"/>
                <w:sz w:val="28"/>
                <w:szCs w:val="28"/>
              </w:rPr>
              <w:t>(четверг) — ин</w:t>
            </w:r>
            <w:proofErr w:type="gramStart"/>
            <w:r w:rsidRPr="009F0E42">
              <w:rPr>
                <w:b w:val="0"/>
                <w:sz w:val="28"/>
                <w:szCs w:val="28"/>
              </w:rPr>
              <w:t>.</w:t>
            </w:r>
            <w:proofErr w:type="gramEnd"/>
            <w:r w:rsidRPr="009F0E42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9F0E42">
              <w:rPr>
                <w:b w:val="0"/>
                <w:sz w:val="28"/>
                <w:szCs w:val="28"/>
              </w:rPr>
              <w:t>я</w:t>
            </w:r>
            <w:proofErr w:type="gramEnd"/>
            <w:r w:rsidRPr="009F0E42">
              <w:rPr>
                <w:b w:val="0"/>
                <w:sz w:val="28"/>
                <w:szCs w:val="28"/>
              </w:rPr>
              <w:t>з.  (письменная часть), информатика, обществознание, русский язык, физика, химия</w:t>
            </w:r>
          </w:p>
        </w:tc>
      </w:tr>
      <w:tr w:rsidR="009F0E42" w:rsidRPr="001A5ED4" w:rsidTr="00F37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9" w:type="dxa"/>
            <w:gridSpan w:val="5"/>
          </w:tcPr>
          <w:p w:rsidR="009F0E42" w:rsidRPr="001A5ED4" w:rsidRDefault="009F0E42" w:rsidP="009F0E42">
            <w:pPr>
              <w:jc w:val="both"/>
              <w:rPr>
                <w:sz w:val="28"/>
                <w:szCs w:val="28"/>
              </w:rPr>
            </w:pPr>
            <w:r w:rsidRPr="009F0E42">
              <w:rPr>
                <w:sz w:val="28"/>
                <w:szCs w:val="28"/>
              </w:rPr>
              <w:t xml:space="preserve">4 июля </w:t>
            </w:r>
            <w:r w:rsidRPr="009F0E42">
              <w:rPr>
                <w:b w:val="0"/>
                <w:sz w:val="28"/>
                <w:szCs w:val="28"/>
              </w:rPr>
              <w:t>(пятница) — биология, география, математика базового уровня, математика профильного уровня, ин</w:t>
            </w:r>
            <w:proofErr w:type="gramStart"/>
            <w:r w:rsidRPr="009F0E42">
              <w:rPr>
                <w:b w:val="0"/>
                <w:sz w:val="28"/>
                <w:szCs w:val="28"/>
              </w:rPr>
              <w:t>.</w:t>
            </w:r>
            <w:proofErr w:type="gramEnd"/>
            <w:r w:rsidRPr="009F0E42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9F0E42">
              <w:rPr>
                <w:b w:val="0"/>
                <w:sz w:val="28"/>
                <w:szCs w:val="28"/>
              </w:rPr>
              <w:t>я</w:t>
            </w:r>
            <w:proofErr w:type="gramEnd"/>
            <w:r w:rsidRPr="009F0E42">
              <w:rPr>
                <w:b w:val="0"/>
                <w:sz w:val="28"/>
                <w:szCs w:val="28"/>
              </w:rPr>
              <w:t>з.  (уст</w:t>
            </w:r>
            <w:r>
              <w:rPr>
                <w:b w:val="0"/>
                <w:sz w:val="28"/>
                <w:szCs w:val="28"/>
              </w:rPr>
              <w:t>ная часть), история, литература</w:t>
            </w:r>
          </w:p>
        </w:tc>
      </w:tr>
      <w:tr w:rsidR="009F0E42" w:rsidRPr="001A5ED4" w:rsidTr="00F37E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9" w:type="dxa"/>
            <w:gridSpan w:val="5"/>
          </w:tcPr>
          <w:p w:rsidR="009F0E42" w:rsidRPr="001A5ED4" w:rsidRDefault="009F0E42" w:rsidP="001A5ED4">
            <w:pPr>
              <w:jc w:val="center"/>
              <w:rPr>
                <w:sz w:val="28"/>
                <w:szCs w:val="28"/>
              </w:rPr>
            </w:pPr>
            <w:r w:rsidRPr="001A5ED4">
              <w:rPr>
                <w:sz w:val="28"/>
                <w:szCs w:val="28"/>
              </w:rPr>
              <w:t>Дополнительный период</w:t>
            </w:r>
            <w:r>
              <w:rPr>
                <w:sz w:val="28"/>
                <w:szCs w:val="28"/>
              </w:rPr>
              <w:t xml:space="preserve"> </w:t>
            </w:r>
            <w:r w:rsidRPr="001A5ED4">
              <w:rPr>
                <w:sz w:val="28"/>
                <w:szCs w:val="28"/>
              </w:rPr>
              <w:t>(пересдачи)</w:t>
            </w:r>
          </w:p>
        </w:tc>
      </w:tr>
      <w:tr w:rsidR="009F0E42" w:rsidRPr="001A5ED4" w:rsidTr="00F37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9F0E42" w:rsidRPr="001A5ED4" w:rsidRDefault="009F0E42" w:rsidP="00657B4E">
            <w:pPr>
              <w:rPr>
                <w:sz w:val="28"/>
                <w:szCs w:val="28"/>
              </w:rPr>
            </w:pPr>
            <w:r w:rsidRPr="001A5ED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1A5ED4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gridSpan w:val="2"/>
          </w:tcPr>
          <w:p w:rsidR="009F0E42" w:rsidRPr="001A5ED4" w:rsidRDefault="009F0E42" w:rsidP="00115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523" w:type="dxa"/>
          </w:tcPr>
          <w:p w:rsidR="009F0E42" w:rsidRPr="001A5ED4" w:rsidRDefault="009F0E42" w:rsidP="00115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A5ED4">
              <w:rPr>
                <w:sz w:val="28"/>
                <w:szCs w:val="28"/>
              </w:rPr>
              <w:t>усский язык</w:t>
            </w:r>
          </w:p>
        </w:tc>
      </w:tr>
      <w:tr w:rsidR="009F0E42" w:rsidRPr="001A5ED4" w:rsidTr="00F37E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9F0E42" w:rsidRPr="001A5ED4" w:rsidRDefault="009F0E42" w:rsidP="009F0E42">
            <w:pPr>
              <w:rPr>
                <w:sz w:val="28"/>
                <w:szCs w:val="28"/>
              </w:rPr>
            </w:pPr>
            <w:r w:rsidRPr="001A5ED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1A5ED4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gridSpan w:val="2"/>
          </w:tcPr>
          <w:p w:rsidR="009F0E42" w:rsidRPr="001A5ED4" w:rsidRDefault="009F0E42" w:rsidP="001159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523" w:type="dxa"/>
          </w:tcPr>
          <w:p w:rsidR="009F0E42" w:rsidRPr="001A5ED4" w:rsidRDefault="009F0E42" w:rsidP="001159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A5ED4">
              <w:rPr>
                <w:sz w:val="28"/>
                <w:szCs w:val="28"/>
              </w:rPr>
              <w:t>атематика</w:t>
            </w:r>
            <w:r>
              <w:rPr>
                <w:sz w:val="28"/>
                <w:szCs w:val="28"/>
              </w:rPr>
              <w:t xml:space="preserve"> (базов)</w:t>
            </w:r>
          </w:p>
        </w:tc>
      </w:tr>
      <w:tr w:rsidR="009F0E42" w:rsidRPr="001A5ED4" w:rsidTr="00F37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9F0E42" w:rsidRPr="001A5ED4" w:rsidRDefault="009F0E42" w:rsidP="0011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23.09.2025</w:t>
            </w:r>
          </w:p>
        </w:tc>
        <w:tc>
          <w:tcPr>
            <w:tcW w:w="1914" w:type="dxa"/>
            <w:gridSpan w:val="2"/>
          </w:tcPr>
          <w:p w:rsidR="009F0E42" w:rsidRPr="001A5ED4" w:rsidRDefault="009F0E42" w:rsidP="00115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523" w:type="dxa"/>
          </w:tcPr>
          <w:p w:rsidR="009F0E42" w:rsidRPr="001A5ED4" w:rsidRDefault="002C6EE5" w:rsidP="001A5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F0E42">
              <w:rPr>
                <w:sz w:val="28"/>
                <w:szCs w:val="28"/>
              </w:rPr>
              <w:t>атематика (базов), русский язык</w:t>
            </w:r>
          </w:p>
        </w:tc>
      </w:tr>
      <w:tr w:rsidR="009F0E42" w:rsidRPr="001A5ED4" w:rsidTr="00F37E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9F0E42" w:rsidRPr="001A5ED4" w:rsidRDefault="009F0E42" w:rsidP="0011599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9F0E42" w:rsidRPr="001A5ED4" w:rsidRDefault="009F0E42" w:rsidP="001159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:rsidR="009F0E42" w:rsidRPr="001A5ED4" w:rsidRDefault="009F0E42" w:rsidP="00FE3B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1599B" w:rsidRPr="00F37E12" w:rsidRDefault="0011599B" w:rsidP="002C6EE5">
      <w:pPr>
        <w:jc w:val="both"/>
        <w:rPr>
          <w:sz w:val="24"/>
          <w:szCs w:val="24"/>
        </w:rPr>
      </w:pPr>
    </w:p>
    <w:sectPr w:rsidR="0011599B" w:rsidRPr="00F37E12" w:rsidSect="00FE3BA4">
      <w:pgSz w:w="11906" w:h="16838"/>
      <w:pgMar w:top="567" w:right="850" w:bottom="0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D7"/>
    <w:rsid w:val="0011599B"/>
    <w:rsid w:val="001A5ED4"/>
    <w:rsid w:val="00297493"/>
    <w:rsid w:val="002C6EE5"/>
    <w:rsid w:val="00657B4E"/>
    <w:rsid w:val="006E073C"/>
    <w:rsid w:val="009F0E42"/>
    <w:rsid w:val="00AC77D7"/>
    <w:rsid w:val="00CC2FB4"/>
    <w:rsid w:val="00EF22D7"/>
    <w:rsid w:val="00F37E12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599B"/>
    <w:rPr>
      <w:color w:val="0000FF" w:themeColor="hyperlink"/>
      <w:u w:val="single"/>
    </w:rPr>
  </w:style>
  <w:style w:type="table" w:styleId="-3">
    <w:name w:val="Light Shading Accent 3"/>
    <w:basedOn w:val="a1"/>
    <w:uiPriority w:val="60"/>
    <w:rsid w:val="001A5ED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1A5ED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6">
    <w:name w:val="Medium Shading 1 Accent 6"/>
    <w:basedOn w:val="a1"/>
    <w:uiPriority w:val="63"/>
    <w:rsid w:val="00F37E1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F37E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599B"/>
    <w:rPr>
      <w:color w:val="0000FF" w:themeColor="hyperlink"/>
      <w:u w:val="single"/>
    </w:rPr>
  </w:style>
  <w:style w:type="table" w:styleId="-3">
    <w:name w:val="Light Shading Accent 3"/>
    <w:basedOn w:val="a1"/>
    <w:uiPriority w:val="60"/>
    <w:rsid w:val="001A5ED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1A5ED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6">
    <w:name w:val="Medium Shading 1 Accent 6"/>
    <w:basedOn w:val="a1"/>
    <w:uiPriority w:val="63"/>
    <w:rsid w:val="00F37E1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F37E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press/9215/utverzhdeny-raspisaniya-ege-i-oge-na-2025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2024-12-25T11:40:00Z</dcterms:created>
  <dcterms:modified xsi:type="dcterms:W3CDTF">2024-12-25T11:40:00Z</dcterms:modified>
</cp:coreProperties>
</file>