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C8" w:rsidRDefault="002446C8" w:rsidP="002446C8">
      <w:pPr>
        <w:pStyle w:val="1"/>
        <w:numPr>
          <w:ilvl w:val="1"/>
          <w:numId w:val="6"/>
        </w:numPr>
        <w:tabs>
          <w:tab w:val="left" w:pos="948"/>
        </w:tabs>
        <w:ind w:left="4565" w:right="845" w:hanging="3899"/>
        <w:jc w:val="left"/>
      </w:pPr>
      <w:r>
        <w:t>Инструкция для членов комиссии по проведению итогового сочинения</w:t>
      </w:r>
      <w:r>
        <w:rPr>
          <w:spacing w:val="-67"/>
        </w:rPr>
        <w:t xml:space="preserve"> </w:t>
      </w:r>
      <w:r>
        <w:t>(изложения)</w:t>
      </w:r>
    </w:p>
    <w:p w:rsidR="002446C8" w:rsidRDefault="002446C8" w:rsidP="002446C8">
      <w:pPr>
        <w:pStyle w:val="a3"/>
        <w:spacing w:before="265"/>
        <w:ind w:left="114" w:right="29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(изложения):</w:t>
      </w:r>
    </w:p>
    <w:p w:rsidR="002446C8" w:rsidRDefault="002446C8" w:rsidP="002446C8">
      <w:pPr>
        <w:pStyle w:val="a3"/>
        <w:ind w:left="114" w:right="298"/>
      </w:pPr>
      <w:r>
        <w:t>порядком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ОИВ;</w:t>
      </w:r>
    </w:p>
    <w:p w:rsidR="002446C8" w:rsidRDefault="002446C8" w:rsidP="002446C8">
      <w:pPr>
        <w:pStyle w:val="a3"/>
        <w:spacing w:before="2"/>
        <w:ind w:left="114" w:right="289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2446C8" w:rsidRDefault="002446C8" w:rsidP="002446C8">
      <w:pPr>
        <w:pStyle w:val="a3"/>
        <w:spacing w:line="298" w:lineRule="exact"/>
        <w:ind w:left="822" w:firstLine="0"/>
      </w:pP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работы;</w:t>
      </w:r>
    </w:p>
    <w:p w:rsidR="002446C8" w:rsidRDefault="002446C8" w:rsidP="002446C8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2446C8" w:rsidRDefault="002446C8" w:rsidP="002446C8">
      <w:pPr>
        <w:pStyle w:val="2"/>
        <w:spacing w:before="15" w:line="232" w:lineRule="auto"/>
        <w:ind w:left="114" w:right="291" w:firstLine="708"/>
        <w:rPr>
          <w:b w:val="0"/>
        </w:rPr>
      </w:pPr>
      <w:r>
        <w:t>В    день    проведения    итогового    сочинения    (изложения)    член 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2446C8" w:rsidRDefault="002446C8" w:rsidP="002446C8">
      <w:pPr>
        <w:pStyle w:val="a3"/>
        <w:spacing w:before="3"/>
        <w:ind w:left="114" w:right="294"/>
      </w:pPr>
      <w:r>
        <w:t>пройти</w:t>
      </w:r>
      <w:r>
        <w:rPr>
          <w:spacing w:val="92"/>
        </w:rPr>
        <w:t xml:space="preserve"> </w:t>
      </w:r>
      <w:r>
        <w:t xml:space="preserve">инструктаж  </w:t>
      </w:r>
      <w:r>
        <w:rPr>
          <w:spacing w:val="30"/>
        </w:rPr>
        <w:t xml:space="preserve"> </w:t>
      </w:r>
      <w:r>
        <w:t xml:space="preserve">у  </w:t>
      </w:r>
      <w:r>
        <w:rPr>
          <w:spacing w:val="21"/>
        </w:rPr>
        <w:t xml:space="preserve"> </w:t>
      </w:r>
      <w:r>
        <w:t xml:space="preserve">руководителя  </w:t>
      </w:r>
      <w:r>
        <w:rPr>
          <w:spacing w:val="27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организации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порядку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2446C8" w:rsidRDefault="002446C8" w:rsidP="002446C8">
      <w:pPr>
        <w:pStyle w:val="a3"/>
        <w:ind w:left="114" w:right="293"/>
      </w:pPr>
      <w:r>
        <w:t>получить у руководителя образовательной организации информацию о распределении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кабинетам;</w:t>
      </w:r>
    </w:p>
    <w:p w:rsidR="002446C8" w:rsidRDefault="002446C8" w:rsidP="002446C8">
      <w:pPr>
        <w:pStyle w:val="a3"/>
        <w:ind w:left="822" w:firstLine="0"/>
      </w:pP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:rsidR="002446C8" w:rsidRDefault="002446C8" w:rsidP="002446C8">
      <w:pPr>
        <w:pStyle w:val="a3"/>
        <w:spacing w:before="1"/>
        <w:ind w:left="114" w:right="288"/>
      </w:pPr>
      <w:r>
        <w:t>инструкцию для участников итогового сочинения (изложения), зачитываемую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проведения итогового сочинения (изложения) (одна инструкция на один учебный</w:t>
      </w:r>
      <w:r>
        <w:rPr>
          <w:spacing w:val="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7);</w:t>
      </w:r>
    </w:p>
    <w:p w:rsidR="002446C8" w:rsidRDefault="002446C8" w:rsidP="002446C8">
      <w:pPr>
        <w:pStyle w:val="a3"/>
        <w:ind w:left="114" w:right="294"/>
      </w:pPr>
      <w:r>
        <w:t>инструкции для участников итогового сочинения (изложения) (на каждого участника)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2);</w:t>
      </w:r>
    </w:p>
    <w:p w:rsidR="002446C8" w:rsidRDefault="002446C8" w:rsidP="002446C8">
      <w:pPr>
        <w:pStyle w:val="a3"/>
        <w:spacing w:line="299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2446C8" w:rsidRDefault="002446C8" w:rsidP="002446C8">
      <w:pPr>
        <w:pStyle w:val="a3"/>
        <w:ind w:left="822" w:right="1658" w:firstLine="0"/>
      </w:pPr>
      <w:proofErr w:type="gramStart"/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  <w:proofErr w:type="gramEnd"/>
    </w:p>
    <w:p w:rsidR="002446C8" w:rsidRDefault="002446C8" w:rsidP="002446C8">
      <w:pPr>
        <w:pStyle w:val="a3"/>
        <w:ind w:left="114" w:right="295"/>
      </w:pPr>
      <w:r>
        <w:t>Пройти в свой учебный кабинет, проверить его готовность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обязанностей:</w:t>
      </w:r>
    </w:p>
    <w:p w:rsidR="002446C8" w:rsidRDefault="002446C8" w:rsidP="002446C8">
      <w:pPr>
        <w:pStyle w:val="a3"/>
        <w:ind w:left="114" w:right="291"/>
      </w:pPr>
      <w:r>
        <w:t>раздать на рабочие места участников итогового сочинения (изложения) черновики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листов),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участника;</w:t>
      </w:r>
    </w:p>
    <w:p w:rsidR="002446C8" w:rsidRDefault="002446C8" w:rsidP="002446C8">
      <w:pPr>
        <w:pStyle w:val="a3"/>
        <w:spacing w:before="1"/>
        <w:ind w:left="114" w:right="297"/>
      </w:pPr>
      <w:r>
        <w:t>проверить наличие орфографических словарей для участников итогового сочинения,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толковых</w:t>
      </w:r>
      <w:r>
        <w:rPr>
          <w:spacing w:val="-2"/>
        </w:rPr>
        <w:t xml:space="preserve"> </w:t>
      </w:r>
      <w:r>
        <w:t>словарей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изложения;</w:t>
      </w:r>
    </w:p>
    <w:p w:rsidR="002446C8" w:rsidRDefault="002446C8" w:rsidP="002446C8">
      <w:pPr>
        <w:pStyle w:val="a3"/>
        <w:ind w:left="114" w:right="296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доске  </w:t>
      </w:r>
      <w:r>
        <w:rPr>
          <w:spacing w:val="1"/>
        </w:rPr>
        <w:t xml:space="preserve"> </w:t>
      </w:r>
      <w:r>
        <w:t xml:space="preserve">(информационном  </w:t>
      </w:r>
      <w:r>
        <w:rPr>
          <w:spacing w:val="1"/>
        </w:rPr>
        <w:t xml:space="preserve"> </w:t>
      </w:r>
      <w:r>
        <w:t>стенде)    необходимую   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 бланков</w:t>
      </w:r>
      <w:r>
        <w:rPr>
          <w:spacing w:val="-1"/>
        </w:rPr>
        <w:t xml:space="preserve"> </w:t>
      </w:r>
      <w:r>
        <w:t>регистрации;</w:t>
      </w:r>
    </w:p>
    <w:p w:rsidR="002446C8" w:rsidRDefault="002446C8" w:rsidP="002446C8">
      <w:pPr>
        <w:pStyle w:val="a3"/>
        <w:ind w:left="114" w:right="297"/>
      </w:pPr>
      <w:r>
        <w:t>обеспечить   организованный   вход   участников   итогового   сочинения   (изложения)</w:t>
      </w:r>
      <w:r>
        <w:rPr>
          <w:spacing w:val="1"/>
        </w:rPr>
        <w:t xml:space="preserve"> </w:t>
      </w:r>
      <w:r>
        <w:t>в учебный</w:t>
      </w:r>
      <w:r>
        <w:rPr>
          <w:spacing w:val="2"/>
        </w:rPr>
        <w:t xml:space="preserve"> </w:t>
      </w:r>
      <w:r>
        <w:t>кабинет.</w:t>
      </w:r>
    </w:p>
    <w:p w:rsidR="002446C8" w:rsidRDefault="002446C8" w:rsidP="002446C8">
      <w:pPr>
        <w:pStyle w:val="a3"/>
        <w:ind w:left="114" w:right="293"/>
      </w:pPr>
      <w:r>
        <w:t>Участники   итогового   сочинения   (изложения)   рассаживаются   за   рабочие   столы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стол).</w:t>
      </w:r>
    </w:p>
    <w:p w:rsidR="002446C8" w:rsidRDefault="002446C8" w:rsidP="002446C8">
      <w:pPr>
        <w:pStyle w:val="a3"/>
        <w:ind w:left="114" w:right="299"/>
      </w:pPr>
      <w:r>
        <w:t>Во время проведения итогового сочинения (изложения) на рабочем столе участника,</w:t>
      </w:r>
      <w:r>
        <w:rPr>
          <w:spacing w:val="1"/>
        </w:rPr>
        <w:t xml:space="preserve"> </w:t>
      </w:r>
      <w:r>
        <w:t>помимо бланков,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 черновиков</w:t>
      </w:r>
      <w:r>
        <w:rPr>
          <w:spacing w:val="-1"/>
        </w:rPr>
        <w:t xml:space="preserve"> </w:t>
      </w:r>
      <w:r>
        <w:t>находятся:</w:t>
      </w:r>
    </w:p>
    <w:p w:rsidR="002446C8" w:rsidRDefault="002446C8" w:rsidP="002446C8">
      <w:pPr>
        <w:sectPr w:rsidR="002446C8">
          <w:pgSz w:w="11910" w:h="16840"/>
          <w:pgMar w:top="900" w:right="420" w:bottom="800" w:left="620" w:header="0" w:footer="529" w:gutter="0"/>
          <w:cols w:space="720"/>
        </w:sectPr>
      </w:pPr>
    </w:p>
    <w:p w:rsidR="002446C8" w:rsidRDefault="002446C8" w:rsidP="002446C8">
      <w:pPr>
        <w:pStyle w:val="a3"/>
        <w:spacing w:before="63"/>
        <w:ind w:left="114" w:right="299"/>
      </w:pPr>
      <w:r>
        <w:lastRenderedPageBreak/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2446C8" w:rsidRDefault="002446C8" w:rsidP="002446C8">
      <w:pPr>
        <w:pStyle w:val="a3"/>
        <w:ind w:left="114" w:right="291" w:firstLine="773"/>
      </w:pPr>
      <w:r>
        <w:t>для участников итогового сочинения – орфографический словарь, выданный по месту</w:t>
      </w:r>
      <w:r>
        <w:rPr>
          <w:spacing w:val="1"/>
        </w:rPr>
        <w:t xml:space="preserve"> </w:t>
      </w:r>
      <w:r>
        <w:t>проведения итогового сочинения; для участников итогового изложения – орфографический и</w:t>
      </w:r>
      <w:r>
        <w:rPr>
          <w:spacing w:val="-62"/>
        </w:rPr>
        <w:t xml:space="preserve"> </w:t>
      </w:r>
      <w:r>
        <w:t>толковый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выданные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2446C8" w:rsidRDefault="002446C8" w:rsidP="002446C8">
      <w:pPr>
        <w:pStyle w:val="a3"/>
        <w:ind w:left="822" w:firstLine="0"/>
      </w:pPr>
      <w:r>
        <w:t>инструкции</w:t>
      </w:r>
      <w:r>
        <w:rPr>
          <w:spacing w:val="-3"/>
        </w:rPr>
        <w:t xml:space="preserve"> </w:t>
      </w:r>
      <w:r>
        <w:t>для 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2446C8" w:rsidRDefault="002446C8" w:rsidP="002446C8">
      <w:pPr>
        <w:pStyle w:val="a3"/>
        <w:spacing w:before="1"/>
        <w:ind w:left="114" w:right="2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необходимости);</w:t>
      </w:r>
    </w:p>
    <w:p w:rsidR="002446C8" w:rsidRDefault="002446C8" w:rsidP="002446C8">
      <w:pPr>
        <w:pStyle w:val="a3"/>
        <w:spacing w:line="297" w:lineRule="exact"/>
        <w:ind w:left="822" w:firstLine="0"/>
      </w:pPr>
      <w:r>
        <w:t>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2446C8" w:rsidRDefault="002446C8" w:rsidP="002446C8">
      <w:pPr>
        <w:pStyle w:val="a3"/>
        <w:spacing w:before="1"/>
        <w:ind w:left="114" w:right="294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других участников итогового сочинения</w:t>
      </w:r>
      <w:r>
        <w:rPr>
          <w:spacing w:val="1"/>
        </w:rPr>
        <w:t xml:space="preserve"> </w:t>
      </w:r>
      <w:r>
        <w:t>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 необходимости).</w:t>
      </w:r>
    </w:p>
    <w:p w:rsidR="002446C8" w:rsidRDefault="002446C8" w:rsidP="002446C8">
      <w:pPr>
        <w:pStyle w:val="a3"/>
        <w:ind w:left="114" w:right="289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 для итогового изложения). Темы сочинения могут быть распечатаны на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</w:t>
      </w:r>
      <w:r>
        <w:rPr>
          <w:spacing w:val="-1"/>
        </w:rPr>
        <w:t xml:space="preserve"> </w:t>
      </w:r>
      <w:r>
        <w:t>темы сочинения.</w:t>
      </w:r>
    </w:p>
    <w:p w:rsidR="002446C8" w:rsidRDefault="002446C8" w:rsidP="002446C8">
      <w:pPr>
        <w:pStyle w:val="a3"/>
        <w:spacing w:before="1"/>
        <w:ind w:left="114" w:right="292"/>
      </w:pPr>
      <w:r>
        <w:t>Те</w:t>
      </w:r>
      <w:proofErr w:type="gramStart"/>
      <w:r>
        <w:t>кст</w:t>
      </w:r>
      <w:r>
        <w:rPr>
          <w:spacing w:val="115"/>
        </w:rPr>
        <w:t xml:space="preserve"> </w:t>
      </w:r>
      <w:r>
        <w:t>дл</w:t>
      </w:r>
      <w:proofErr w:type="gramEnd"/>
      <w:r>
        <w:t xml:space="preserve">я  </w:t>
      </w:r>
      <w:r>
        <w:rPr>
          <w:spacing w:val="50"/>
        </w:rPr>
        <w:t xml:space="preserve"> </w:t>
      </w:r>
      <w:r>
        <w:t xml:space="preserve">изложения  </w:t>
      </w:r>
      <w:r>
        <w:rPr>
          <w:spacing w:val="51"/>
        </w:rPr>
        <w:t xml:space="preserve"> </w:t>
      </w:r>
      <w:r>
        <w:t xml:space="preserve">распечатывается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участников  </w:t>
      </w:r>
      <w:r>
        <w:rPr>
          <w:spacing w:val="52"/>
        </w:rPr>
        <w:t xml:space="preserve"> </w:t>
      </w:r>
      <w:r>
        <w:t xml:space="preserve">итогового  </w:t>
      </w:r>
      <w:r>
        <w:rPr>
          <w:spacing w:val="49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с расстройствами аутистического спектра, с нарушениями опорно-двигательного аппарата,</w:t>
      </w:r>
      <w:r>
        <w:rPr>
          <w:spacing w:val="1"/>
        </w:rPr>
        <w:t xml:space="preserve"> </w:t>
      </w:r>
      <w:r>
        <w:t>слепых, слабовидящих, глухих, позднооглохших и слабослышащих участников итогового</w:t>
      </w:r>
      <w:r>
        <w:rPr>
          <w:spacing w:val="1"/>
        </w:rPr>
        <w:t xml:space="preserve"> </w:t>
      </w:r>
      <w:r>
        <w:t>изложения</w:t>
      </w:r>
      <w:r>
        <w:rPr>
          <w:vertAlign w:val="superscript"/>
        </w:rPr>
        <w:t>15</w:t>
      </w:r>
      <w:r>
        <w:t>.</w:t>
      </w:r>
    </w:p>
    <w:p w:rsidR="002446C8" w:rsidRDefault="002446C8" w:rsidP="002446C8">
      <w:pPr>
        <w:pStyle w:val="2"/>
        <w:spacing w:before="11" w:line="235" w:lineRule="auto"/>
        <w:ind w:left="114" w:right="298" w:firstLine="708"/>
        <w:rPr>
          <w:b w:val="0"/>
        </w:rPr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2446C8" w:rsidRDefault="002446C8" w:rsidP="002446C8">
      <w:pPr>
        <w:pStyle w:val="a3"/>
        <w:ind w:left="114" w:right="291"/>
      </w:pPr>
      <w:r>
        <w:t>провести инструктаж участников итогового сочинения (изложения), который состоит</w:t>
      </w:r>
      <w:r>
        <w:rPr>
          <w:spacing w:val="1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90"/>
        </w:rPr>
        <w:t xml:space="preserve"> </w:t>
      </w:r>
      <w:r>
        <w:t>частей.</w:t>
      </w:r>
      <w:r>
        <w:rPr>
          <w:spacing w:val="89"/>
        </w:rPr>
        <w:t xml:space="preserve"> </w:t>
      </w:r>
      <w:proofErr w:type="gramStart"/>
      <w:r>
        <w:t>Первая</w:t>
      </w:r>
      <w:r>
        <w:rPr>
          <w:spacing w:val="92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инструктажа</w:t>
      </w:r>
      <w:r>
        <w:rPr>
          <w:spacing w:val="87"/>
        </w:rPr>
        <w:t xml:space="preserve"> </w:t>
      </w:r>
      <w:r>
        <w:t>проводится</w:t>
      </w:r>
      <w:r>
        <w:rPr>
          <w:spacing w:val="89"/>
        </w:rPr>
        <w:t xml:space="preserve"> </w:t>
      </w:r>
      <w:r>
        <w:t>до</w:t>
      </w:r>
      <w:r>
        <w:rPr>
          <w:spacing w:val="88"/>
        </w:rPr>
        <w:t xml:space="preserve"> </w:t>
      </w:r>
      <w:r>
        <w:t>10:00</w:t>
      </w:r>
      <w:r>
        <w:rPr>
          <w:spacing w:val="88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местному</w:t>
      </w:r>
      <w:r>
        <w:rPr>
          <w:spacing w:val="83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 включает в себя информирование участников о порядке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том,</w:t>
      </w:r>
      <w:r>
        <w:rPr>
          <w:spacing w:val="31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записи</w:t>
      </w:r>
      <w:r>
        <w:rPr>
          <w:spacing w:val="-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черновиках 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</w:t>
      </w:r>
      <w:proofErr w:type="gramEnd"/>
      <w:r>
        <w:t>;</w:t>
      </w:r>
    </w:p>
    <w:p w:rsidR="002446C8" w:rsidRDefault="002446C8" w:rsidP="002446C8">
      <w:pPr>
        <w:pStyle w:val="a3"/>
        <w:ind w:left="114" w:right="286"/>
      </w:pPr>
      <w:r>
        <w:t>выдать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2446C8" w:rsidRDefault="002446C8" w:rsidP="002446C8">
      <w:pPr>
        <w:pStyle w:val="a3"/>
        <w:spacing w:before="2"/>
        <w:ind w:left="114" w:right="287"/>
      </w:pPr>
      <w:r>
        <w:t>провести вторую часть инструктажа, которая начинается не ранее 10:00 по местному</w:t>
      </w:r>
      <w:r>
        <w:rPr>
          <w:spacing w:val="1"/>
        </w:rPr>
        <w:t xml:space="preserve"> </w:t>
      </w:r>
      <w:r>
        <w:t>времени;</w:t>
      </w:r>
    </w:p>
    <w:p w:rsidR="002446C8" w:rsidRDefault="002446C8" w:rsidP="002446C8">
      <w:pPr>
        <w:pStyle w:val="a3"/>
        <w:ind w:left="0" w:firstLine="0"/>
        <w:jc w:val="left"/>
        <w:rPr>
          <w:sz w:val="20"/>
        </w:rPr>
      </w:pPr>
    </w:p>
    <w:p w:rsidR="002446C8" w:rsidRDefault="002446C8" w:rsidP="002446C8">
      <w:pPr>
        <w:pStyle w:val="a3"/>
        <w:ind w:left="0" w:firstLine="0"/>
        <w:jc w:val="left"/>
        <w:rPr>
          <w:sz w:val="20"/>
        </w:rPr>
      </w:pPr>
    </w:p>
    <w:p w:rsidR="002446C8" w:rsidRDefault="002446C8" w:rsidP="002446C8">
      <w:pPr>
        <w:pStyle w:val="a3"/>
        <w:spacing w:before="5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232410</wp:posOffset>
                </wp:positionV>
                <wp:extent cx="1828800" cy="7620"/>
                <wp:effectExtent l="0" t="0" r="635" b="381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7pt;margin-top:18.3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2446C8" w:rsidRDefault="002446C8" w:rsidP="002446C8">
      <w:pPr>
        <w:spacing w:before="80"/>
        <w:ind w:left="114" w:right="286" w:firstLine="708"/>
        <w:jc w:val="both"/>
      </w:pPr>
      <w:r>
        <w:rPr>
          <w:vertAlign w:val="superscript"/>
        </w:rPr>
        <w:t>15</w:t>
      </w:r>
      <w:r>
        <w:t xml:space="preserve"> Те</w:t>
      </w:r>
      <w:proofErr w:type="gramStart"/>
      <w:r>
        <w:t>кст дл</w:t>
      </w:r>
      <w:proofErr w:type="gramEnd"/>
      <w:r>
        <w:t>я итогового изложения выдается участникам для чтения и проведения подготовительной</w:t>
      </w:r>
      <w:r>
        <w:rPr>
          <w:spacing w:val="1"/>
        </w:rPr>
        <w:t xml:space="preserve"> </w:t>
      </w:r>
      <w:r>
        <w:t>работы на 40 минут. В это время участники могут работать с черновиками, выписывая ключевые 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запрещено).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 40 минут член комиссии по проведению итогового сочинения (изложения) забирает те</w:t>
      </w:r>
      <w:proofErr w:type="gramStart"/>
      <w:r>
        <w:t>кст дл</w:t>
      </w:r>
      <w:proofErr w:type="gramEnd"/>
      <w:r>
        <w:t>я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изложения, и</w:t>
      </w:r>
      <w:r>
        <w:rPr>
          <w:spacing w:val="-1"/>
        </w:rPr>
        <w:t xml:space="preserve"> </w:t>
      </w:r>
      <w:r>
        <w:t>участники приступают</w:t>
      </w:r>
      <w:r>
        <w:rPr>
          <w:spacing w:val="-4"/>
        </w:rPr>
        <w:t xml:space="preserve"> </w:t>
      </w:r>
      <w:r>
        <w:t>к написанию</w:t>
      </w:r>
      <w:r>
        <w:rPr>
          <w:spacing w:val="-1"/>
        </w:rPr>
        <w:t xml:space="preserve"> </w:t>
      </w:r>
      <w:r>
        <w:t>итогового изложения.</w:t>
      </w:r>
    </w:p>
    <w:p w:rsidR="002446C8" w:rsidRDefault="002446C8" w:rsidP="002446C8">
      <w:pPr>
        <w:ind w:left="114" w:right="287" w:firstLine="708"/>
        <w:jc w:val="both"/>
      </w:pPr>
      <w:r>
        <w:t>Для глухих, позднооглохших и слабослышащих участников итогового изложения при необходимости</w:t>
      </w:r>
      <w:r>
        <w:rPr>
          <w:spacing w:val="1"/>
        </w:rPr>
        <w:t xml:space="preserve"> </w:t>
      </w:r>
      <w:r>
        <w:t xml:space="preserve">(вместо выдачи текста для итогового изложения на 40 минут) может быть </w:t>
      </w:r>
      <w:proofErr w:type="gramStart"/>
      <w:r>
        <w:t>осуществлен</w:t>
      </w:r>
      <w:proofErr w:type="gramEnd"/>
      <w:r>
        <w:t xml:space="preserve"> </w:t>
      </w:r>
      <w:proofErr w:type="spellStart"/>
      <w:r>
        <w:t>сурдоперевод</w:t>
      </w:r>
      <w:proofErr w:type="spellEnd"/>
      <w:r>
        <w:t xml:space="preserve"> 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сурдоперевода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52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 изложении).</w:t>
      </w:r>
    </w:p>
    <w:p w:rsidR="002446C8" w:rsidRDefault="002446C8" w:rsidP="002446C8">
      <w:pPr>
        <w:jc w:val="both"/>
        <w:sectPr w:rsidR="002446C8">
          <w:pgSz w:w="11910" w:h="16840"/>
          <w:pgMar w:top="900" w:right="420" w:bottom="800" w:left="620" w:header="0" w:footer="529" w:gutter="0"/>
          <w:cols w:space="720"/>
        </w:sectPr>
      </w:pPr>
    </w:p>
    <w:p w:rsidR="002446C8" w:rsidRDefault="002446C8" w:rsidP="002446C8">
      <w:pPr>
        <w:pStyle w:val="a3"/>
        <w:spacing w:before="63"/>
        <w:ind w:left="114" w:right="293"/>
      </w:pPr>
      <w:r>
        <w:lastRenderedPageBreak/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(названием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запрещено);</w:t>
      </w:r>
    </w:p>
    <w:p w:rsidR="002446C8" w:rsidRDefault="002446C8" w:rsidP="002446C8">
      <w:pPr>
        <w:pStyle w:val="a3"/>
        <w:spacing w:before="1"/>
        <w:ind w:left="114" w:right="295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указать номер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 изложения);</w:t>
      </w:r>
    </w:p>
    <w:p w:rsidR="002446C8" w:rsidRDefault="002446C8" w:rsidP="002446C8">
      <w:pPr>
        <w:pStyle w:val="a3"/>
        <w:ind w:left="114" w:right="293"/>
      </w:pPr>
      <w:r>
        <w:t>дать указание участникам итогового сочинения (изложения) записать в бланк записи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темы сочинения</w:t>
      </w:r>
      <w:r>
        <w:rPr>
          <w:spacing w:val="2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изложения);</w:t>
      </w:r>
    </w:p>
    <w:p w:rsidR="002446C8" w:rsidRDefault="002446C8" w:rsidP="002446C8">
      <w:pPr>
        <w:pStyle w:val="a3"/>
        <w:ind w:left="114" w:right="290"/>
      </w:pPr>
      <w:r>
        <w:t>проверить правильность заполнения участниками итогового сочинения (изложения)</w:t>
      </w:r>
      <w:r>
        <w:rPr>
          <w:spacing w:val="1"/>
        </w:rPr>
        <w:t xml:space="preserve"> </w:t>
      </w:r>
      <w:r>
        <w:t>регистрационных полей бланков, в том числе проверить бланк регистрации и бланки записи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участником итогового сочинения (изложения) кода вида работы, наименования вида работ,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темы;</w:t>
      </w:r>
    </w:p>
    <w:p w:rsidR="002446C8" w:rsidRDefault="002446C8" w:rsidP="002446C8">
      <w:pPr>
        <w:pStyle w:val="a3"/>
        <w:spacing w:before="1"/>
        <w:ind w:left="114" w:right="290"/>
      </w:pPr>
      <w:r>
        <w:t>объявить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vertAlign w:val="superscript"/>
        </w:rPr>
        <w:t>16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2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стенде).</w:t>
      </w:r>
    </w:p>
    <w:p w:rsidR="002446C8" w:rsidRDefault="002446C8" w:rsidP="002446C8">
      <w:pPr>
        <w:pStyle w:val="2"/>
        <w:spacing w:before="7" w:line="295" w:lineRule="exact"/>
      </w:pPr>
      <w:r>
        <w:t>Проведение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изложения</w:t>
      </w:r>
    </w:p>
    <w:p w:rsidR="002446C8" w:rsidRDefault="002446C8" w:rsidP="002446C8">
      <w:pPr>
        <w:pStyle w:val="a3"/>
        <w:ind w:left="114" w:right="292"/>
      </w:pPr>
      <w:r>
        <w:t>При проведении изложения те</w:t>
      </w:r>
      <w:proofErr w:type="gramStart"/>
      <w:r>
        <w:t>кст дл</w:t>
      </w:r>
      <w:proofErr w:type="gramEnd"/>
      <w:r>
        <w:t>я изложения зачитывается участникам итогового</w:t>
      </w:r>
      <w:r>
        <w:rPr>
          <w:spacing w:val="1"/>
        </w:rPr>
        <w:t xml:space="preserve"> </w:t>
      </w:r>
      <w:r>
        <w:t>изложения вслух трижды после объявления начала проведения изложения. Интервал между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минуты.</w:t>
      </w:r>
    </w:p>
    <w:p w:rsidR="002446C8" w:rsidRDefault="002446C8" w:rsidP="002446C8">
      <w:pPr>
        <w:pStyle w:val="a3"/>
        <w:ind w:left="114" w:right="28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позднооглохших и слабослышащих</w:t>
      </w:r>
      <w:r>
        <w:rPr>
          <w:spacing w:val="1"/>
        </w:rPr>
        <w:t xml:space="preserve"> </w:t>
      </w:r>
      <w:r>
        <w:t>участников итогового изложения текст для итогового</w:t>
      </w:r>
      <w:r>
        <w:rPr>
          <w:spacing w:val="1"/>
        </w:rPr>
        <w:t xml:space="preserve"> </w:t>
      </w:r>
      <w:r>
        <w:t>изложения выдается для чтения и проведения подготовительной работы на 40 минут 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черновиками,</w:t>
      </w:r>
      <w:r>
        <w:rPr>
          <w:spacing w:val="65"/>
        </w:rPr>
        <w:t xml:space="preserve"> </w:t>
      </w:r>
      <w:r>
        <w:t>выписывая ключевые слова, составляя план изложения (переписывать те</w:t>
      </w:r>
      <w:proofErr w:type="gramStart"/>
      <w:r>
        <w:t>кст</w:t>
      </w:r>
      <w:r>
        <w:rPr>
          <w:spacing w:val="1"/>
        </w:rPr>
        <w:t xml:space="preserve"> </w:t>
      </w:r>
      <w:r>
        <w:t>дл</w:t>
      </w:r>
      <w:proofErr w:type="gramEnd"/>
      <w:r>
        <w:t>я итогового изложения в черновики запрещено). По истечении 40 минут член комиссии по</w:t>
      </w:r>
      <w:r>
        <w:rPr>
          <w:spacing w:val="1"/>
        </w:rPr>
        <w:t xml:space="preserve"> </w:t>
      </w:r>
      <w:r>
        <w:t>проведению итогового сочинения (изложения) забирает те</w:t>
      </w:r>
      <w:proofErr w:type="gramStart"/>
      <w:r>
        <w:t>кст дл</w:t>
      </w:r>
      <w:proofErr w:type="gramEnd"/>
      <w:r>
        <w:t>я итогового изложения, и</w:t>
      </w:r>
      <w:r>
        <w:rPr>
          <w:spacing w:val="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приступают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 итогового</w:t>
      </w:r>
      <w:r>
        <w:rPr>
          <w:spacing w:val="-2"/>
        </w:rPr>
        <w:t xml:space="preserve"> </w:t>
      </w:r>
      <w:r>
        <w:t>изложения.</w:t>
      </w:r>
    </w:p>
    <w:p w:rsidR="002446C8" w:rsidRDefault="002446C8" w:rsidP="002446C8">
      <w:pPr>
        <w:pStyle w:val="a3"/>
        <w:ind w:left="114" w:right="290"/>
      </w:pPr>
      <w:r>
        <w:t>Для глухих, позднооглохших и слабослышащих участников итогового изложения при</w:t>
      </w:r>
      <w:r>
        <w:rPr>
          <w:spacing w:val="1"/>
        </w:rPr>
        <w:t xml:space="preserve"> </w:t>
      </w:r>
      <w:r>
        <w:t>необходимости (вместо выдачи текста для итогового изложения на 40 минут) может быть</w:t>
      </w:r>
      <w:r>
        <w:rPr>
          <w:spacing w:val="1"/>
        </w:rPr>
        <w:t xml:space="preserve"> </w:t>
      </w:r>
      <w:proofErr w:type="gramStart"/>
      <w:r>
        <w:t>осуществлен</w:t>
      </w:r>
      <w:proofErr w:type="gramEnd"/>
      <w:r>
        <w:t xml:space="preserve"> </w:t>
      </w:r>
      <w:proofErr w:type="spellStart"/>
      <w:r>
        <w:t>сурдоперевод</w:t>
      </w:r>
      <w:proofErr w:type="spellEnd"/>
      <w:r>
        <w:t xml:space="preserve"> текста для итогового изложения (о необходимости обеспечения</w:t>
      </w:r>
      <w:r>
        <w:rPr>
          <w:spacing w:val="1"/>
        </w:rPr>
        <w:t xml:space="preserve"> </w:t>
      </w:r>
      <w:proofErr w:type="spellStart"/>
      <w:r>
        <w:t>сурдоперевода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сообщается</w:t>
      </w:r>
      <w:r>
        <w:rPr>
          <w:spacing w:val="65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подачи</w:t>
      </w:r>
      <w:r>
        <w:rPr>
          <w:spacing w:val="65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изложении).</w:t>
      </w:r>
    </w:p>
    <w:p w:rsidR="002446C8" w:rsidRDefault="002446C8" w:rsidP="002446C8">
      <w:pPr>
        <w:pStyle w:val="a3"/>
        <w:ind w:left="114" w:right="289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может быть осуществлен перевод текста для итогового изложения на рельефно-точечный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изложении).</w:t>
      </w:r>
    </w:p>
    <w:p w:rsidR="002446C8" w:rsidRDefault="002446C8" w:rsidP="002446C8">
      <w:pPr>
        <w:pStyle w:val="a3"/>
        <w:ind w:left="114" w:right="28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07"/>
        </w:rPr>
        <w:t xml:space="preserve"> </w:t>
      </w:r>
      <w:r>
        <w:t xml:space="preserve">(изложения)  </w:t>
      </w:r>
      <w:r>
        <w:rPr>
          <w:spacing w:val="39"/>
        </w:rPr>
        <w:t xml:space="preserve"> </w:t>
      </w:r>
      <w:r>
        <w:t xml:space="preserve">запрещено  </w:t>
      </w:r>
      <w:r>
        <w:rPr>
          <w:spacing w:val="42"/>
        </w:rPr>
        <w:t xml:space="preserve"> </w:t>
      </w:r>
      <w:r>
        <w:t xml:space="preserve">иметь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2"/>
        </w:rPr>
        <w:t xml:space="preserve"> </w:t>
      </w:r>
      <w:r>
        <w:t xml:space="preserve">себе  </w:t>
      </w:r>
      <w:r>
        <w:rPr>
          <w:spacing w:val="43"/>
        </w:rPr>
        <w:t xml:space="preserve"> </w:t>
      </w:r>
      <w:r>
        <w:t xml:space="preserve">средства  </w:t>
      </w:r>
      <w:r>
        <w:rPr>
          <w:spacing w:val="40"/>
        </w:rPr>
        <w:t xml:space="preserve"> </w:t>
      </w:r>
      <w:r>
        <w:t xml:space="preserve">связи,  </w:t>
      </w:r>
      <w:r>
        <w:rPr>
          <w:spacing w:val="43"/>
        </w:rPr>
        <w:t xml:space="preserve"> </w:t>
      </w:r>
      <w:r>
        <w:t>фот</w:t>
      </w:r>
      <w:proofErr w:type="gramStart"/>
      <w:r>
        <w:t>о-</w:t>
      </w:r>
      <w:proofErr w:type="gramEnd"/>
      <w:r>
        <w:t xml:space="preserve">,  </w:t>
      </w:r>
      <w:r>
        <w:rPr>
          <w:spacing w:val="43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видеоаппаратуру,</w:t>
      </w:r>
      <w:r>
        <w:rPr>
          <w:spacing w:val="26"/>
        </w:rPr>
        <w:t xml:space="preserve"> </w:t>
      </w:r>
      <w:r>
        <w:t>справочные</w:t>
      </w:r>
      <w:r>
        <w:rPr>
          <w:spacing w:val="27"/>
        </w:rPr>
        <w:t xml:space="preserve"> </w:t>
      </w:r>
      <w:r>
        <w:t>материалы,</w:t>
      </w:r>
      <w:r>
        <w:rPr>
          <w:spacing w:val="24"/>
        </w:rPr>
        <w:t xml:space="preserve"> </w:t>
      </w:r>
      <w:r>
        <w:t>письменные</w:t>
      </w:r>
      <w:r>
        <w:rPr>
          <w:spacing w:val="24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  <w:r>
        <w:rPr>
          <w:spacing w:val="24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дневники,</w:t>
      </w:r>
      <w:r>
        <w:rPr>
          <w:spacing w:val="66"/>
        </w:rPr>
        <w:t xml:space="preserve"> </w:t>
      </w:r>
      <w:r>
        <w:t>мемуары,</w:t>
      </w:r>
      <w:r>
        <w:rPr>
          <w:spacing w:val="-62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источники).</w:t>
      </w:r>
    </w:p>
    <w:p w:rsidR="002446C8" w:rsidRDefault="002446C8" w:rsidP="002446C8">
      <w:pPr>
        <w:pStyle w:val="a3"/>
        <w:ind w:left="114" w:right="29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 итогового сочинения (изложения) запрещено иметь при себе средства связи,</w:t>
      </w:r>
      <w:r>
        <w:rPr>
          <w:spacing w:val="1"/>
        </w:rPr>
        <w:t xml:space="preserve"> </w:t>
      </w:r>
      <w:r>
        <w:t>фото-,</w:t>
      </w:r>
      <w:r>
        <w:rPr>
          <w:spacing w:val="23"/>
        </w:rPr>
        <w:t xml:space="preserve"> </w:t>
      </w:r>
      <w:r>
        <w:t>аудио-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видеоаппаратуру,</w:t>
      </w:r>
      <w:r>
        <w:rPr>
          <w:spacing w:val="25"/>
        </w:rPr>
        <w:t xml:space="preserve"> </w:t>
      </w:r>
      <w:r>
        <w:t>справочные</w:t>
      </w:r>
      <w:r>
        <w:rPr>
          <w:spacing w:val="23"/>
        </w:rPr>
        <w:t xml:space="preserve"> </w:t>
      </w:r>
      <w:r>
        <w:t>материалы,</w:t>
      </w:r>
      <w:r>
        <w:rPr>
          <w:spacing w:val="23"/>
        </w:rPr>
        <w:t xml:space="preserve"> </w:t>
      </w:r>
      <w:r>
        <w:t>письменные</w:t>
      </w:r>
      <w:r>
        <w:rPr>
          <w:spacing w:val="23"/>
        </w:rPr>
        <w:t xml:space="preserve"> </w:t>
      </w:r>
      <w:r>
        <w:t>заметки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</w:p>
    <w:p w:rsidR="002446C8" w:rsidRDefault="002446C8" w:rsidP="002446C8">
      <w:pPr>
        <w:pStyle w:val="a3"/>
        <w:spacing w:before="2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99060</wp:posOffset>
                </wp:positionV>
                <wp:extent cx="1828800" cy="7620"/>
                <wp:effectExtent l="0" t="0" r="635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.7pt;margin-top:7.8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ChTXCS3QAAAAgBAAAPAAAAZHJzL2Rvd25yZXYu&#10;eG1sTI/NTsMwEITvSLyDtUjcqNO/NIQ4FUXiiERLD/TmxEsSNV4H220DT89yguN+M5qdKdaj7cUZ&#10;fegcKZhOEhBItTMdNQr2b893GYgQNRndO0IFXxhgXV5fFTo37kJbPO9iIziEQq4VtDEOuZShbtHq&#10;MHEDEmsfzlsd+fSNNF5fONz2cpYkqbS6I/7Q6gGfWqyPu5NVsLnPNp+vC3r53lYHPLxXx+XMJ0rd&#10;3oyPDyAijvHPDL/1uTqU3KlyJzJB9ApW8wU7mS9TEKzP0ymDikGagSwL+X9A+QM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ChTXCS3QAAAAg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2446C8" w:rsidRDefault="002446C8" w:rsidP="002446C8">
      <w:pPr>
        <w:spacing w:before="80"/>
        <w:ind w:left="834"/>
      </w:pPr>
      <w:r>
        <w:rPr>
          <w:vertAlign w:val="superscript"/>
        </w:rPr>
        <w:t>16</w:t>
      </w:r>
      <w:proofErr w:type="gramStart"/>
      <w:r>
        <w:rPr>
          <w:spacing w:val="41"/>
        </w:rPr>
        <w:t xml:space="preserve"> </w:t>
      </w:r>
      <w:r>
        <w:t>С</w:t>
      </w:r>
      <w:proofErr w:type="gramEnd"/>
      <w:r>
        <w:t>м.</w:t>
      </w:r>
      <w:r>
        <w:rPr>
          <w:spacing w:val="-2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подпункта</w:t>
      </w:r>
      <w:r>
        <w:rPr>
          <w:spacing w:val="-2"/>
        </w:rPr>
        <w:t xml:space="preserve"> </w:t>
      </w:r>
      <w:r>
        <w:t>2.3.2</w:t>
      </w:r>
      <w:r>
        <w:rPr>
          <w:spacing w:val="-5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2446C8" w:rsidRDefault="002446C8" w:rsidP="002446C8">
      <w:pPr>
        <w:sectPr w:rsidR="002446C8">
          <w:pgSz w:w="11910" w:h="16840"/>
          <w:pgMar w:top="900" w:right="420" w:bottom="800" w:left="620" w:header="0" w:footer="529" w:gutter="0"/>
          <w:cols w:space="720"/>
        </w:sectPr>
      </w:pPr>
    </w:p>
    <w:p w:rsidR="002446C8" w:rsidRDefault="002446C8" w:rsidP="002446C8">
      <w:pPr>
        <w:pStyle w:val="a3"/>
        <w:spacing w:before="63"/>
        <w:ind w:left="114" w:right="291" w:firstLine="0"/>
      </w:pPr>
      <w:r>
        <w:lastRenderedPageBreak/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2446C8" w:rsidRDefault="002446C8" w:rsidP="002446C8">
      <w:pPr>
        <w:pStyle w:val="a3"/>
        <w:ind w:left="114" w:right="2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запросу</w:t>
      </w:r>
      <w:r>
        <w:rPr>
          <w:spacing w:val="37"/>
        </w:rPr>
        <w:t xml:space="preserve"> </w:t>
      </w:r>
      <w:r>
        <w:t>участника</w:t>
      </w:r>
      <w:r>
        <w:rPr>
          <w:spacing w:val="101"/>
        </w:rPr>
        <w:t xml:space="preserve"> </w:t>
      </w:r>
      <w:r>
        <w:t>итогового</w:t>
      </w:r>
      <w:r>
        <w:rPr>
          <w:spacing w:val="101"/>
        </w:rPr>
        <w:t xml:space="preserve"> </w:t>
      </w:r>
      <w:r>
        <w:t>сочинения</w:t>
      </w:r>
      <w:r>
        <w:rPr>
          <w:spacing w:val="102"/>
        </w:rPr>
        <w:t xml:space="preserve"> </w:t>
      </w:r>
      <w:r>
        <w:t>(изложения)</w:t>
      </w:r>
      <w:r>
        <w:rPr>
          <w:spacing w:val="101"/>
        </w:rPr>
        <w:t xml:space="preserve"> </w:t>
      </w:r>
      <w:r>
        <w:t>члены</w:t>
      </w:r>
      <w:r>
        <w:rPr>
          <w:spacing w:val="10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 xml:space="preserve">дополнительно (далее – дополнительный бланк записи). </w:t>
      </w:r>
      <w:proofErr w:type="gramStart"/>
      <w:r>
        <w:t>В поле «Лист №» член комиссии по</w:t>
      </w:r>
      <w:r>
        <w:rPr>
          <w:spacing w:val="1"/>
        </w:rPr>
        <w:t xml:space="preserve"> </w:t>
      </w:r>
      <w:r>
        <w:t>проведению итогового сочинения (изложения) при выдаче дополнительного бланка записи</w:t>
      </w:r>
      <w:r>
        <w:rPr>
          <w:spacing w:val="1"/>
        </w:rPr>
        <w:t xml:space="preserve"> </w:t>
      </w:r>
      <w:r>
        <w:t>вносит порядковый номер листа работы участника (при этом листом № 1 является основной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регистрации).</w:t>
      </w:r>
      <w:proofErr w:type="gramEnd"/>
    </w:p>
    <w:p w:rsidR="002446C8" w:rsidRDefault="002446C8" w:rsidP="002446C8">
      <w:pPr>
        <w:pStyle w:val="a3"/>
        <w:ind w:left="114" w:right="29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черновики.</w:t>
      </w:r>
    </w:p>
    <w:p w:rsidR="002446C8" w:rsidRDefault="002446C8" w:rsidP="002446C8">
      <w:pPr>
        <w:pStyle w:val="a3"/>
        <w:spacing w:before="2"/>
        <w:ind w:left="114" w:right="2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состоянию</w:t>
      </w:r>
      <w:r>
        <w:rPr>
          <w:spacing w:val="6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 другим объективным причинам не может завершить написание итогового сочинения</w:t>
      </w:r>
      <w:r>
        <w:rPr>
          <w:spacing w:val="1"/>
        </w:rPr>
        <w:t xml:space="preserve"> </w:t>
      </w:r>
      <w:r>
        <w:t>(изложения), он может покинуть место проведения итогового сочинения (изложения). 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составляют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(форма ИС-08), вносят соответствующую отметку в форму ИС-05 «Ведомость 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ОО (месте проведения)» (участник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поставить</w:t>
      </w:r>
      <w:r>
        <w:rPr>
          <w:spacing w:val="65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указанной</w:t>
      </w:r>
      <w:r>
        <w:rPr>
          <w:spacing w:val="65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бланке</w:t>
      </w:r>
      <w:r>
        <w:rPr>
          <w:spacing w:val="34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указанного</w:t>
      </w:r>
      <w:r>
        <w:rPr>
          <w:spacing w:val="37"/>
        </w:rPr>
        <w:t xml:space="preserve"> </w:t>
      </w:r>
      <w:r>
        <w:t>участника</w:t>
      </w:r>
      <w:r>
        <w:rPr>
          <w:spacing w:val="34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</w:p>
    <w:p w:rsidR="002446C8" w:rsidRDefault="002446C8" w:rsidP="002446C8">
      <w:pPr>
        <w:pStyle w:val="a3"/>
        <w:ind w:left="114" w:right="300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Внесение</w:t>
      </w:r>
      <w:r>
        <w:rPr>
          <w:spacing w:val="56"/>
        </w:rPr>
        <w:t xml:space="preserve"> </w:t>
      </w:r>
      <w:r>
        <w:t>отметки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поле</w:t>
      </w:r>
      <w:r>
        <w:rPr>
          <w:spacing w:val="122"/>
        </w:rPr>
        <w:t xml:space="preserve"> </w:t>
      </w:r>
      <w:r>
        <w:t>«Не</w:t>
      </w:r>
      <w:r>
        <w:rPr>
          <w:spacing w:val="120"/>
        </w:rPr>
        <w:t xml:space="preserve"> </w:t>
      </w:r>
      <w:r>
        <w:t>закончил»</w:t>
      </w:r>
      <w:r>
        <w:rPr>
          <w:spacing w:val="117"/>
        </w:rPr>
        <w:t xml:space="preserve"> </w:t>
      </w:r>
      <w:r>
        <w:t>подтверждается</w:t>
      </w:r>
      <w:r>
        <w:rPr>
          <w:spacing w:val="122"/>
        </w:rPr>
        <w:t xml:space="preserve"> </w:t>
      </w:r>
      <w:r>
        <w:t>подписью</w:t>
      </w:r>
      <w:r>
        <w:rPr>
          <w:spacing w:val="121"/>
        </w:rPr>
        <w:t xml:space="preserve"> </w:t>
      </w:r>
      <w:r>
        <w:t>члена</w:t>
      </w:r>
      <w:r>
        <w:rPr>
          <w:spacing w:val="120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2446C8" w:rsidRDefault="002446C8" w:rsidP="002446C8">
      <w:pPr>
        <w:pStyle w:val="a3"/>
        <w:ind w:left="114" w:right="290"/>
      </w:pPr>
      <w:r>
        <w:t>В случае если</w:t>
      </w:r>
      <w:r>
        <w:rPr>
          <w:spacing w:val="1"/>
        </w:rPr>
        <w:t xml:space="preserve"> </w:t>
      </w:r>
      <w:r>
        <w:t>участник итогового сочинения (изложения) нарушил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он удаляется с итогового сочинения (изложения). Член комиссии по 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(изложения)»</w:t>
      </w:r>
      <w:r>
        <w:rPr>
          <w:spacing w:val="29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ИС-09),</w:t>
      </w:r>
      <w:r>
        <w:rPr>
          <w:spacing w:val="32"/>
        </w:rPr>
        <w:t xml:space="preserve"> </w:t>
      </w:r>
      <w:r>
        <w:t>вносит</w:t>
      </w:r>
      <w:r>
        <w:rPr>
          <w:spacing w:val="31"/>
        </w:rPr>
        <w:t xml:space="preserve"> </w:t>
      </w:r>
      <w:r>
        <w:t>соответствующую</w:t>
      </w:r>
      <w:r>
        <w:rPr>
          <w:spacing w:val="37"/>
        </w:rPr>
        <w:t xml:space="preserve"> </w:t>
      </w:r>
      <w:r>
        <w:t>отметку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ИС-05</w:t>
      </w:r>
    </w:p>
    <w:p w:rsidR="002446C8" w:rsidRDefault="002446C8" w:rsidP="002446C8">
      <w:pPr>
        <w:pStyle w:val="a3"/>
        <w:ind w:left="114" w:right="292" w:firstLine="0"/>
      </w:pPr>
      <w:r>
        <w:t>«Ведомость проведения итогового сочинения (изложения) в учебном кабинете ОО (месте</w:t>
      </w:r>
      <w:r>
        <w:rPr>
          <w:spacing w:val="1"/>
        </w:rPr>
        <w:t xml:space="preserve"> </w:t>
      </w:r>
      <w:r>
        <w:t>проведения)»</w:t>
      </w:r>
      <w:r>
        <w:rPr>
          <w:spacing w:val="29"/>
        </w:rPr>
        <w:t xml:space="preserve"> </w:t>
      </w:r>
      <w:r>
        <w:t>(участник</w:t>
      </w:r>
      <w:r>
        <w:rPr>
          <w:spacing w:val="30"/>
        </w:rPr>
        <w:t xml:space="preserve"> </w:t>
      </w:r>
      <w:r>
        <w:t>итогового</w:t>
      </w:r>
      <w:r>
        <w:rPr>
          <w:spacing w:val="30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поставить</w:t>
      </w:r>
      <w:r>
        <w:rPr>
          <w:spacing w:val="31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внести</w:t>
      </w:r>
      <w:r>
        <w:rPr>
          <w:spacing w:val="48"/>
        </w:rPr>
        <w:t xml:space="preserve"> </w:t>
      </w:r>
      <w:r>
        <w:t>отметку</w:t>
      </w:r>
      <w:r>
        <w:rPr>
          <w:spacing w:val="49"/>
        </w:rPr>
        <w:t xml:space="preserve"> </w:t>
      </w:r>
      <w:r>
        <w:t>«Х»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поле</w:t>
      </w:r>
      <w:r>
        <w:rPr>
          <w:spacing w:val="50"/>
        </w:rPr>
        <w:t xml:space="preserve"> </w:t>
      </w:r>
      <w:r>
        <w:t>«Удален».</w:t>
      </w:r>
      <w:r>
        <w:rPr>
          <w:spacing w:val="49"/>
        </w:rPr>
        <w:t xml:space="preserve"> </w:t>
      </w:r>
      <w:r>
        <w:t>Внесение</w:t>
      </w:r>
      <w:r>
        <w:rPr>
          <w:spacing w:val="48"/>
        </w:rPr>
        <w:t xml:space="preserve"> </w:t>
      </w:r>
      <w:r>
        <w:t>отметки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поле</w:t>
      </w:r>
    </w:p>
    <w:p w:rsidR="002446C8" w:rsidRDefault="002446C8" w:rsidP="002446C8">
      <w:pPr>
        <w:pStyle w:val="a3"/>
        <w:ind w:left="114" w:right="287" w:firstLine="0"/>
      </w:pPr>
      <w:r>
        <w:t>«Удален» подтверждается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2446C8" w:rsidRDefault="002446C8" w:rsidP="002446C8">
      <w:pPr>
        <w:pStyle w:val="a3"/>
        <w:ind w:left="114" w:right="284"/>
      </w:pPr>
      <w:proofErr w:type="gramStart"/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сдачи</w:t>
      </w:r>
      <w:r>
        <w:rPr>
          <w:spacing w:val="23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5"/>
        </w:rPr>
        <w:t xml:space="preserve"> </w:t>
      </w:r>
      <w:r>
        <w:t>участником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член</w:t>
      </w:r>
      <w:r>
        <w:rPr>
          <w:spacing w:val="56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проведению</w:t>
      </w:r>
      <w:r>
        <w:rPr>
          <w:spacing w:val="56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сочинения</w:t>
      </w:r>
      <w:r>
        <w:rPr>
          <w:spacing w:val="57"/>
        </w:rPr>
        <w:t xml:space="preserve"> </w:t>
      </w:r>
      <w:r>
        <w:t>(изложения)</w:t>
      </w:r>
      <w:r>
        <w:rPr>
          <w:spacing w:val="55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своей</w:t>
      </w:r>
      <w:r>
        <w:rPr>
          <w:spacing w:val="65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внесение указанной отметки в специально отведенном поле для последующей корректной</w:t>
      </w:r>
      <w:r>
        <w:rPr>
          <w:spacing w:val="1"/>
        </w:rPr>
        <w:t xml:space="preserve"> </w:t>
      </w:r>
      <w:r>
        <w:t>проверки и обработки бланков итогового сочинения (изложения) такого участника.</w:t>
      </w:r>
      <w:proofErr w:type="gramEnd"/>
      <w:r>
        <w:t xml:space="preserve"> В 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(месте</w:t>
      </w:r>
      <w:r>
        <w:rPr>
          <w:spacing w:val="12"/>
        </w:rPr>
        <w:t xml:space="preserve"> </w:t>
      </w:r>
      <w:r>
        <w:t>проведения)»</w:t>
      </w:r>
      <w:r>
        <w:rPr>
          <w:spacing w:val="10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отметку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поле</w:t>
      </w:r>
    </w:p>
    <w:p w:rsidR="002446C8" w:rsidRDefault="002446C8" w:rsidP="002446C8">
      <w:pPr>
        <w:pStyle w:val="a3"/>
        <w:ind w:left="114" w:firstLine="0"/>
      </w:pPr>
      <w:r>
        <w:t>«Сдавал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(ОВЗ)».</w:t>
      </w:r>
    </w:p>
    <w:p w:rsidR="002446C8" w:rsidRDefault="002446C8" w:rsidP="002446C8">
      <w:pPr>
        <w:pStyle w:val="2"/>
        <w:spacing w:before="6" w:line="296" w:lineRule="exact"/>
      </w:pPr>
      <w:r>
        <w:t>Завершение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2446C8" w:rsidRDefault="002446C8" w:rsidP="002446C8">
      <w:pPr>
        <w:pStyle w:val="a3"/>
        <w:ind w:left="114" w:right="295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члены</w:t>
      </w:r>
      <w:r>
        <w:rPr>
          <w:spacing w:val="-62"/>
        </w:rPr>
        <w:t xml:space="preserve"> </w:t>
      </w:r>
      <w:r>
        <w:t>комиссии по проведению итогового сочинения (изложения) сообщают участникам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9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скором</w:t>
      </w:r>
      <w:r>
        <w:rPr>
          <w:spacing w:val="39"/>
        </w:rPr>
        <w:t xml:space="preserve"> </w:t>
      </w:r>
      <w:r>
        <w:t>завершении</w:t>
      </w:r>
      <w:r>
        <w:rPr>
          <w:spacing w:val="40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2"/>
        </w:rPr>
        <w:t xml:space="preserve"> </w:t>
      </w:r>
      <w:r>
        <w:t>(изложения)</w:t>
      </w:r>
    </w:p>
    <w:p w:rsidR="002446C8" w:rsidRDefault="002446C8" w:rsidP="002446C8">
      <w:pPr>
        <w:sectPr w:rsidR="002446C8">
          <w:pgSz w:w="11910" w:h="16840"/>
          <w:pgMar w:top="900" w:right="420" w:bottom="800" w:left="620" w:header="0" w:footer="529" w:gutter="0"/>
          <w:cols w:space="720"/>
        </w:sectPr>
      </w:pPr>
    </w:p>
    <w:p w:rsidR="002446C8" w:rsidRDefault="002446C8" w:rsidP="002446C8">
      <w:pPr>
        <w:pStyle w:val="a3"/>
        <w:spacing w:before="63"/>
        <w:ind w:left="114" w:right="289" w:firstLine="0"/>
      </w:pPr>
      <w:r>
        <w:lastRenderedPageBreak/>
        <w:t>и о необходимости перенести написанные сочинения (изложения) из черновиков в бланки</w:t>
      </w:r>
      <w:r>
        <w:rPr>
          <w:spacing w:val="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(в том числе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записи).</w:t>
      </w:r>
    </w:p>
    <w:p w:rsidR="002446C8" w:rsidRDefault="002446C8" w:rsidP="002446C8">
      <w:pPr>
        <w:pStyle w:val="a3"/>
        <w:ind w:left="114" w:right="288"/>
      </w:pPr>
      <w:proofErr w:type="gramStart"/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65"/>
        </w:rPr>
        <w:t xml:space="preserve"> </w:t>
      </w:r>
      <w:r>
        <w:t>образовательную</w:t>
      </w:r>
      <w:r>
        <w:rPr>
          <w:spacing w:val="6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(место проведения итогового сочинения (изложения), не дожидаясь установленного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  <w:proofErr w:type="gramEnd"/>
    </w:p>
    <w:p w:rsidR="002446C8" w:rsidRDefault="002446C8" w:rsidP="002446C8">
      <w:pPr>
        <w:pStyle w:val="a3"/>
        <w:ind w:left="114" w:right="292"/>
      </w:pPr>
      <w:r>
        <w:t>По истечении установленного времени завершения итогового сочинения (изложения)</w:t>
      </w:r>
      <w:r>
        <w:rPr>
          <w:spacing w:val="1"/>
        </w:rPr>
        <w:t xml:space="preserve"> </w:t>
      </w:r>
      <w:r>
        <w:t>члены комиссии по проведению итогового сочинения (изложения) объявляют об окончании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бланки регистрации, бланки записи (дополнительные бланки записи),</w:t>
      </w:r>
      <w:r>
        <w:rPr>
          <w:spacing w:val="-62"/>
        </w:rPr>
        <w:t xml:space="preserve"> </w:t>
      </w:r>
      <w:r>
        <w:t>черновики.</w:t>
      </w:r>
    </w:p>
    <w:p w:rsidR="002446C8" w:rsidRDefault="002446C8" w:rsidP="002446C8">
      <w:pPr>
        <w:pStyle w:val="a3"/>
        <w:spacing w:before="1"/>
        <w:ind w:left="114" w:right="289"/>
      </w:pPr>
      <w:r>
        <w:t>Член комиссии по проведению итогового сочинения (изложения) ставит «Z» в области</w:t>
      </w:r>
      <w:r>
        <w:rPr>
          <w:spacing w:val="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записи),</w:t>
      </w:r>
      <w:r>
        <w:rPr>
          <w:spacing w:val="-2"/>
        </w:rPr>
        <w:t xml:space="preserve"> </w:t>
      </w:r>
      <w:r>
        <w:t>оставшейся</w:t>
      </w:r>
      <w:r>
        <w:rPr>
          <w:spacing w:val="-1"/>
        </w:rPr>
        <w:t xml:space="preserve"> </w:t>
      </w:r>
      <w:r>
        <w:t>незаполненной.</w:t>
      </w:r>
    </w:p>
    <w:p w:rsidR="002446C8" w:rsidRDefault="002446C8" w:rsidP="002446C8">
      <w:pPr>
        <w:pStyle w:val="a3"/>
        <w:ind w:left="114" w:right="296"/>
      </w:pP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 поле «Количество бланков записи». В указанное поле вписывается то количество</w:t>
      </w:r>
      <w:r>
        <w:rPr>
          <w:spacing w:val="1"/>
        </w:rPr>
        <w:t xml:space="preserve"> </w:t>
      </w:r>
      <w:r>
        <w:t>бланков записи, включая дополнительные бланки</w:t>
      </w:r>
      <w:r>
        <w:rPr>
          <w:spacing w:val="65"/>
        </w:rPr>
        <w:t xml:space="preserve"> </w:t>
      </w:r>
      <w:r>
        <w:t>записи (в</w:t>
      </w:r>
      <w:r>
        <w:rPr>
          <w:spacing w:val="65"/>
        </w:rPr>
        <w:t xml:space="preserve"> </w:t>
      </w:r>
      <w:r>
        <w:t>случае если такие</w:t>
      </w:r>
      <w:r>
        <w:rPr>
          <w:spacing w:val="65"/>
        </w:rPr>
        <w:t xml:space="preserve"> </w:t>
      </w:r>
      <w:r>
        <w:t>выдавались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участника),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выдано</w:t>
      </w:r>
      <w:r>
        <w:rPr>
          <w:spacing w:val="2"/>
        </w:rPr>
        <w:t xml:space="preserve"> </w:t>
      </w:r>
      <w:r>
        <w:t>участнику.</w:t>
      </w:r>
    </w:p>
    <w:p w:rsidR="002446C8" w:rsidRDefault="002446C8" w:rsidP="002446C8">
      <w:pPr>
        <w:pStyle w:val="a3"/>
        <w:ind w:left="114" w:right="291"/>
      </w:pPr>
      <w:r>
        <w:t>Заполняют соответствующие отчетные формы. В свою очередь, участник проверяет</w:t>
      </w:r>
      <w:r>
        <w:rPr>
          <w:spacing w:val="1"/>
        </w:rPr>
        <w:t xml:space="preserve"> </w:t>
      </w:r>
      <w:r>
        <w:t>данные, внесенные в форму ИС-05 «Ведомость проведения итогового сочинения (изложения)</w:t>
      </w:r>
      <w:r>
        <w:rPr>
          <w:spacing w:val="-62"/>
        </w:rPr>
        <w:t xml:space="preserve"> </w:t>
      </w:r>
      <w:r>
        <w:t>в учебном кабинете ОО</w:t>
      </w:r>
      <w:r>
        <w:rPr>
          <w:spacing w:val="-2"/>
        </w:rPr>
        <w:t xml:space="preserve"> </w:t>
      </w:r>
      <w:r>
        <w:t>(месте</w:t>
      </w:r>
      <w:r>
        <w:rPr>
          <w:spacing w:val="-2"/>
        </w:rPr>
        <w:t xml:space="preserve"> </w:t>
      </w:r>
      <w:r>
        <w:t>проведения)»,</w:t>
      </w:r>
      <w:r>
        <w:rPr>
          <w:spacing w:val="-2"/>
        </w:rPr>
        <w:t xml:space="preserve"> </w:t>
      </w:r>
      <w:r>
        <w:t>подтверждая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подписью.</w:t>
      </w:r>
    </w:p>
    <w:p w:rsidR="002446C8" w:rsidRDefault="002446C8" w:rsidP="002446C8">
      <w:pPr>
        <w:pStyle w:val="a3"/>
        <w:ind w:left="114" w:right="293"/>
      </w:pPr>
      <w:r>
        <w:t>Собранные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черновики, а также отчетные формы для проведения итогового сочинения (изложения) члены</w:t>
      </w:r>
      <w:r>
        <w:rPr>
          <w:spacing w:val="-6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F6F55" w:rsidRDefault="00BF6F55">
      <w:bookmarkStart w:id="0" w:name="_GoBack"/>
      <w:bookmarkEnd w:id="0"/>
    </w:p>
    <w:sectPr w:rsidR="00BF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BBD"/>
    <w:multiLevelType w:val="hybridMultilevel"/>
    <w:tmpl w:val="CCF67EDA"/>
    <w:lvl w:ilvl="0" w:tplc="DD8E2AB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3F0BFFA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5A0E57BA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0C768018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86586FDE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12BAB22C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CF14AB6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9381622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8D14D8FE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">
    <w:nsid w:val="23801E7B"/>
    <w:multiLevelType w:val="hybridMultilevel"/>
    <w:tmpl w:val="1DA496CE"/>
    <w:lvl w:ilvl="0" w:tplc="04D48BA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EC2FB44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28C9500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C9D461E6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4490B0E2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753CDC6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12EC49C6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88A7B22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54D27EEA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2">
    <w:nsid w:val="307E01D6"/>
    <w:multiLevelType w:val="hybridMultilevel"/>
    <w:tmpl w:val="446EBD26"/>
    <w:lvl w:ilvl="0" w:tplc="E5C0A974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D3077E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138C40C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9A483A86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A06CE5F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6C7E9ED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9FB4522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3616375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95C8A5F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">
    <w:nsid w:val="338A028D"/>
    <w:multiLevelType w:val="hybridMultilevel"/>
    <w:tmpl w:val="1F9AD846"/>
    <w:lvl w:ilvl="0" w:tplc="AB58F5B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A0EC97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C66737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6743C3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200005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2BF82AA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8120135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6B4C31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EBA054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34FF4E97"/>
    <w:multiLevelType w:val="hybridMultilevel"/>
    <w:tmpl w:val="713A2622"/>
    <w:lvl w:ilvl="0" w:tplc="2DD2193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F0DBC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14C7D0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E92CD764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AF106780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234776C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D22ECBF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112C18B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46186224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5">
    <w:nsid w:val="4BFC4098"/>
    <w:multiLevelType w:val="multilevel"/>
    <w:tmpl w:val="D45E9C9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6">
    <w:nsid w:val="5B1F0016"/>
    <w:multiLevelType w:val="multilevel"/>
    <w:tmpl w:val="9FF0347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7">
    <w:nsid w:val="60027F9B"/>
    <w:multiLevelType w:val="hybridMultilevel"/>
    <w:tmpl w:val="599E94CA"/>
    <w:lvl w:ilvl="0" w:tplc="6D5A90B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EE4926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809ED27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C2090E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F58840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C8C444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5A20B1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27A5C5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D988E72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6B0272E4"/>
    <w:multiLevelType w:val="hybridMultilevel"/>
    <w:tmpl w:val="CC080982"/>
    <w:lvl w:ilvl="0" w:tplc="34BA260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7349798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32A41DF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DA34B09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E36506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FD1CBF5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A7A27042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29AE7B1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C81429A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9D"/>
    <w:rsid w:val="002446C8"/>
    <w:rsid w:val="00262B9D"/>
    <w:rsid w:val="00B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446C8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446C8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46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446C8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446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446C8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2446C8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446C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446C8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2446C8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2446C8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46C8"/>
  </w:style>
  <w:style w:type="paragraph" w:styleId="a8">
    <w:name w:val="Balloon Text"/>
    <w:basedOn w:val="a"/>
    <w:link w:val="a9"/>
    <w:uiPriority w:val="99"/>
    <w:semiHidden/>
    <w:unhideWhenUsed/>
    <w:rsid w:val="002446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6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446C8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446C8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46C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446C8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446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446C8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2446C8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446C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446C8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2446C8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2446C8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46C8"/>
  </w:style>
  <w:style w:type="paragraph" w:styleId="a8">
    <w:name w:val="Balloon Text"/>
    <w:basedOn w:val="a"/>
    <w:link w:val="a9"/>
    <w:uiPriority w:val="99"/>
    <w:semiHidden/>
    <w:unhideWhenUsed/>
    <w:rsid w:val="002446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6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2023-11-16T10:37:00Z</dcterms:created>
  <dcterms:modified xsi:type="dcterms:W3CDTF">2023-11-16T10:37:00Z</dcterms:modified>
</cp:coreProperties>
</file>