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35" w:rsidRDefault="001F0E9F" w:rsidP="006E2A35">
      <w:pPr>
        <w:pStyle w:val="Bodytext3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Чек-лист </w:t>
      </w:r>
    </w:p>
    <w:p w:rsidR="00463DB7" w:rsidRPr="00FB2B80" w:rsidRDefault="007C1306" w:rsidP="006E2A35">
      <w:pPr>
        <w:pStyle w:val="Bodytext3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 реализации плана (дорожной карты)</w:t>
      </w:r>
      <w:r w:rsidR="001F0E9F">
        <w:rPr>
          <w:sz w:val="24"/>
          <w:szCs w:val="24"/>
        </w:rPr>
        <w:t xml:space="preserve"> создания РП воспитания </w:t>
      </w:r>
      <w:r w:rsidR="00463DB7">
        <w:rPr>
          <w:sz w:val="24"/>
          <w:szCs w:val="24"/>
        </w:rPr>
        <w:t>и календарных планов воспитательной работы НОО, ООО, СОО (</w:t>
      </w:r>
      <w:r w:rsidR="001F0E9F">
        <w:rPr>
          <w:sz w:val="24"/>
          <w:szCs w:val="24"/>
        </w:rPr>
        <w:t xml:space="preserve">2020-2021 </w:t>
      </w:r>
      <w:proofErr w:type="spellStart"/>
      <w:r w:rsidR="001F0E9F">
        <w:rPr>
          <w:sz w:val="24"/>
          <w:szCs w:val="24"/>
        </w:rPr>
        <w:t>уч</w:t>
      </w:r>
      <w:proofErr w:type="gramStart"/>
      <w:r w:rsidR="001F0E9F">
        <w:rPr>
          <w:sz w:val="24"/>
          <w:szCs w:val="24"/>
        </w:rPr>
        <w:t>.г</w:t>
      </w:r>
      <w:proofErr w:type="gramEnd"/>
      <w:r w:rsidR="001F0E9F">
        <w:rPr>
          <w:sz w:val="24"/>
          <w:szCs w:val="24"/>
        </w:rPr>
        <w:t>од</w:t>
      </w:r>
      <w:proofErr w:type="spellEnd"/>
      <w:r w:rsidR="00463DB7">
        <w:rPr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1"/>
        <w:gridCol w:w="2126"/>
        <w:gridCol w:w="1276"/>
        <w:gridCol w:w="10"/>
        <w:gridCol w:w="1408"/>
        <w:gridCol w:w="1855"/>
      </w:tblGrid>
      <w:tr w:rsidR="00463DB7" w:rsidRPr="003C144B" w:rsidTr="009402A4">
        <w:trPr>
          <w:trHeight w:hRule="exact"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left="1840"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Наименование целевого направления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Bodytext2Bold"/>
                <w:sz w:val="20"/>
                <w:szCs w:val="20"/>
              </w:rPr>
              <w:t>Отметка о выполнении</w:t>
            </w:r>
          </w:p>
        </w:tc>
      </w:tr>
      <w:tr w:rsidR="00463DB7" w:rsidRPr="003C144B" w:rsidTr="009402A4">
        <w:trPr>
          <w:trHeight w:hRule="exact" w:val="286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left="240"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Срок реализации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54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Дата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начала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Дата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окончания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275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right="180" w:firstLine="0"/>
              <w:jc w:val="center"/>
              <w:rPr>
                <w:sz w:val="20"/>
                <w:szCs w:val="20"/>
              </w:rPr>
            </w:pPr>
            <w:r w:rsidRPr="003C144B">
              <w:rPr>
                <w:rStyle w:val="Bodytext2Bold"/>
                <w:sz w:val="20"/>
                <w:szCs w:val="20"/>
              </w:rPr>
              <w:t>Планирование и подготовка к разработке программы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framePr w:w="107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11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Изучение состояния воспитательного процесса и особенностей сложившейся в МБОУ Кожановская СОШ системы воспитания и</w:t>
            </w:r>
            <w:r>
              <w:rPr>
                <w:sz w:val="20"/>
                <w:szCs w:val="20"/>
              </w:rPr>
              <w:t xml:space="preserve"> </w:t>
            </w:r>
            <w:r w:rsidRPr="003C144B">
              <w:rPr>
                <w:sz w:val="20"/>
                <w:szCs w:val="20"/>
              </w:rPr>
              <w:t>социализации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по ВР за 20</w:t>
            </w:r>
            <w:r w:rsidR="00642D50">
              <w:rPr>
                <w:sz w:val="20"/>
                <w:szCs w:val="20"/>
              </w:rPr>
              <w:t>19-20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Август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2020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D50" w:rsidRDefault="00642D50" w:rsidP="00642D50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63DB7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 xml:space="preserve">  </w:t>
            </w:r>
          </w:p>
          <w:p w:rsidR="00642D50" w:rsidRPr="003C144B" w:rsidRDefault="00642D50" w:rsidP="00642D50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отчет по ВР за 2019-20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11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Анкетирование по выявлению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образовательных запросов обучающихся и родителей с целью сбора предложений по развитию системы воспитания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Аналитическая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2020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D50" w:rsidRPr="003C144B" w:rsidRDefault="00642D50" w:rsidP="00642D50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63DB7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 xml:space="preserve"> </w:t>
            </w:r>
            <w:r w:rsidRPr="003C144B">
              <w:rPr>
                <w:sz w:val="20"/>
                <w:szCs w:val="20"/>
              </w:rPr>
              <w:t xml:space="preserve"> Аналитическая</w:t>
            </w:r>
          </w:p>
          <w:p w:rsidR="00463DB7" w:rsidRPr="003C144B" w:rsidRDefault="0071433D" w:rsidP="00642D50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42D50" w:rsidRPr="003C144B">
              <w:rPr>
                <w:sz w:val="20"/>
                <w:szCs w:val="20"/>
              </w:rPr>
              <w:t>правка</w:t>
            </w:r>
            <w:r w:rsidR="00642D50">
              <w:rPr>
                <w:sz w:val="20"/>
                <w:szCs w:val="20"/>
              </w:rPr>
              <w:t xml:space="preserve"> </w:t>
            </w:r>
            <w:proofErr w:type="gramStart"/>
            <w:r w:rsidR="00642D50">
              <w:rPr>
                <w:sz w:val="20"/>
                <w:szCs w:val="20"/>
              </w:rPr>
              <w:t>от</w:t>
            </w:r>
            <w:proofErr w:type="gramEnd"/>
            <w:r w:rsidR="00642D50">
              <w:rPr>
                <w:sz w:val="20"/>
                <w:szCs w:val="20"/>
              </w:rPr>
              <w:t xml:space="preserve"> </w:t>
            </w:r>
          </w:p>
        </w:tc>
      </w:tr>
      <w:tr w:rsidR="00463DB7" w:rsidRPr="003C144B" w:rsidTr="009402A4">
        <w:trPr>
          <w:trHeight w:hRule="exact" w:val="2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Педагогический совет: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обсуждение состояния воспитательного процесса на всех уровнях образования: НОО, ООО, СОО (аналитическая справка);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-знакомство с примерной программой воспитания;</w:t>
            </w:r>
          </w:p>
          <w:p w:rsidR="00463DB7" w:rsidRPr="00EA1DED" w:rsidRDefault="00463DB7" w:rsidP="009402A4">
            <w:pPr>
              <w:pStyle w:val="Bodytext21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A1DED">
              <w:rPr>
                <w:sz w:val="20"/>
                <w:szCs w:val="20"/>
              </w:rPr>
              <w:t>определение задач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A1DED">
              <w:rPr>
                <w:sz w:val="20"/>
                <w:szCs w:val="20"/>
              </w:rPr>
              <w:t>педколлектива</w:t>
            </w:r>
            <w:proofErr w:type="spellEnd"/>
            <w:r w:rsidRPr="00EA1DED">
              <w:rPr>
                <w:sz w:val="20"/>
                <w:szCs w:val="20"/>
              </w:rPr>
              <w:t xml:space="preserve"> по разработке рабочей программы воспитания ОО;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состава</w:t>
            </w:r>
            <w:r w:rsidRPr="003C144B">
              <w:rPr>
                <w:sz w:val="20"/>
                <w:szCs w:val="20"/>
              </w:rPr>
              <w:t xml:space="preserve">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Протокол. Определены цели и задачи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воспитания.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 xml:space="preserve">Согласованы состав рабочей группы, </w:t>
            </w:r>
            <w:r w:rsidRPr="00BE71ED">
              <w:rPr>
                <w:sz w:val="20"/>
                <w:szCs w:val="20"/>
              </w:rPr>
              <w:t>содержание и сроки проекта плана (дорожной карты) по разработке РП воспитания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DB7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Default="00463DB7" w:rsidP="00463DB7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  <w:p w:rsidR="00463DB7" w:rsidRPr="003C144B" w:rsidRDefault="007E2C6C" w:rsidP="007E2C6C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педсовета №1 от </w:t>
            </w:r>
            <w:r w:rsidR="00463DB7">
              <w:rPr>
                <w:sz w:val="20"/>
                <w:szCs w:val="20"/>
              </w:rPr>
              <w:t>28.08.20</w:t>
            </w:r>
          </w:p>
        </w:tc>
      </w:tr>
      <w:tr w:rsidR="00463DB7" w:rsidRPr="003C144B" w:rsidTr="009402A4">
        <w:trPr>
          <w:trHeight w:hRule="exact" w:val="7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 xml:space="preserve">Утверждение состава рабочей группы и </w:t>
            </w:r>
            <w:r>
              <w:rPr>
                <w:sz w:val="20"/>
                <w:szCs w:val="20"/>
              </w:rPr>
              <w:t>плана (</w:t>
            </w:r>
            <w:r w:rsidRPr="003C144B">
              <w:rPr>
                <w:sz w:val="20"/>
                <w:szCs w:val="20"/>
              </w:rPr>
              <w:t>дорожной карты</w:t>
            </w:r>
            <w:r>
              <w:rPr>
                <w:sz w:val="20"/>
                <w:szCs w:val="20"/>
              </w:rPr>
              <w:t>)</w:t>
            </w:r>
            <w:r w:rsidRPr="003C144B">
              <w:rPr>
                <w:sz w:val="20"/>
                <w:szCs w:val="20"/>
              </w:rPr>
              <w:t xml:space="preserve"> по разработке </w:t>
            </w:r>
            <w:r>
              <w:rPr>
                <w:sz w:val="20"/>
                <w:szCs w:val="20"/>
              </w:rPr>
              <w:t>РП</w:t>
            </w:r>
            <w:r w:rsidRPr="003C144B"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Приказ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3C14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 приказ №</w:t>
            </w:r>
          </w:p>
        </w:tc>
      </w:tr>
      <w:tr w:rsidR="00463DB7" w:rsidRPr="003C144B" w:rsidTr="009402A4">
        <w:trPr>
          <w:trHeight w:hRule="exact" w:val="8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Обсуждение предло</w:t>
            </w:r>
            <w:r>
              <w:rPr>
                <w:sz w:val="20"/>
                <w:szCs w:val="20"/>
              </w:rPr>
              <w:t>жений в программу воспитания с с</w:t>
            </w:r>
            <w:r w:rsidRPr="003C144B">
              <w:rPr>
                <w:sz w:val="20"/>
                <w:szCs w:val="20"/>
              </w:rPr>
              <w:t xml:space="preserve">оветом </w:t>
            </w:r>
            <w:r>
              <w:rPr>
                <w:sz w:val="20"/>
                <w:szCs w:val="20"/>
              </w:rPr>
              <w:t>школьников, родительской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Протоколы заседаний</w:t>
            </w:r>
            <w:r>
              <w:rPr>
                <w:sz w:val="20"/>
                <w:szCs w:val="20"/>
              </w:rPr>
              <w:t xml:space="preserve"> с конкретными предложениями в РП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Январь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Февраль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C144B">
              <w:rPr>
                <w:sz w:val="20"/>
                <w:szCs w:val="20"/>
              </w:rPr>
              <w:t xml:space="preserve">Заместитель директора по ВР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ожатая</w:t>
            </w:r>
            <w:proofErr w:type="spellEnd"/>
            <w:r w:rsidRPr="003C144B">
              <w:rPr>
                <w:sz w:val="20"/>
                <w:szCs w:val="20"/>
              </w:rPr>
              <w:t xml:space="preserve"> Председатель </w:t>
            </w:r>
            <w:r>
              <w:rPr>
                <w:sz w:val="20"/>
                <w:szCs w:val="20"/>
              </w:rPr>
              <w:t>ОРК</w:t>
            </w:r>
          </w:p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296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Разработка содержания программы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3C144B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3DB7" w:rsidRPr="003C144B" w:rsidTr="009402A4">
        <w:trPr>
          <w:trHeight w:hRule="exact" w:val="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Разработка проекта рабочей программы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Проект рабочей программы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Ноябрь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Апрель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463DB7" w:rsidRPr="003C144B" w:rsidTr="009402A4">
        <w:trPr>
          <w:trHeight w:hRule="exact" w:val="9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6.1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Пояснительная записка проекта.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Раздел 1 «Особенности организуемого в школе воспитательного процесса». Раздел 2 «Цель и задачи воспитания»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т</w:t>
            </w:r>
            <w:r w:rsidRPr="00E92C90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 xml:space="preserve">а </w:t>
            </w:r>
            <w:proofErr w:type="gramStart"/>
            <w:r w:rsidRPr="00E92C90">
              <w:rPr>
                <w:sz w:val="20"/>
                <w:szCs w:val="20"/>
              </w:rPr>
              <w:t>пояснительной</w:t>
            </w:r>
            <w:proofErr w:type="gramEnd"/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записки, </w:t>
            </w:r>
            <w:r w:rsidRPr="00E92C90">
              <w:rPr>
                <w:sz w:val="20"/>
                <w:szCs w:val="20"/>
              </w:rPr>
              <w:t>раздела 1 и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Ноябрь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РГ №1 от 16.11.20</w:t>
            </w:r>
          </w:p>
        </w:tc>
      </w:tr>
      <w:tr w:rsidR="00463DB7" w:rsidRPr="003C144B" w:rsidTr="009402A4">
        <w:trPr>
          <w:trHeight w:hRule="exact" w:val="7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6.2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Раздел 3 «Виды, формы и содержание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т</w:t>
            </w:r>
            <w:r w:rsidRPr="00E92C90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>а</w:t>
            </w:r>
            <w:r w:rsidRPr="00E92C90">
              <w:rPr>
                <w:sz w:val="20"/>
                <w:szCs w:val="20"/>
              </w:rPr>
              <w:t xml:space="preserve"> раздела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E92C9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E92C90" w:rsidRDefault="00463DB7" w:rsidP="00463DB7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РГ №2 от 22.01.21</w:t>
            </w:r>
          </w:p>
        </w:tc>
      </w:tr>
      <w:tr w:rsidR="00463DB7" w:rsidRPr="003C144B" w:rsidTr="009402A4">
        <w:trPr>
          <w:trHeight w:hRule="exact" w:val="14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6.2.1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Инвариантные модули: «Классное руководство»; «Школьный урок»;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«Курсы внеурочной деятельности»;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«Работа с родителями»;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«Самоуправление»;</w:t>
            </w:r>
            <w:r>
              <w:rPr>
                <w:sz w:val="20"/>
                <w:szCs w:val="20"/>
              </w:rPr>
              <w:t xml:space="preserve"> </w:t>
            </w:r>
            <w:r w:rsidRPr="00E92C90">
              <w:rPr>
                <w:sz w:val="20"/>
                <w:szCs w:val="20"/>
              </w:rPr>
              <w:t>«Профориентация»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т</w:t>
            </w:r>
            <w:r w:rsidRPr="00E92C90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>а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инвариантных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Январь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РГ №3 от 12.02.21</w:t>
            </w:r>
          </w:p>
        </w:tc>
      </w:tr>
      <w:tr w:rsidR="00463DB7" w:rsidRPr="00E92C90" w:rsidTr="009402A4">
        <w:tblPrEx>
          <w:jc w:val="left"/>
        </w:tblPrEx>
        <w:trPr>
          <w:trHeight w:hRule="exact" w:val="1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6.2.2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Вариативные модули.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 xml:space="preserve">Выбор из </w:t>
            </w:r>
            <w:proofErr w:type="gramStart"/>
            <w:r w:rsidRPr="00E92C90">
              <w:rPr>
                <w:sz w:val="20"/>
                <w:szCs w:val="20"/>
              </w:rPr>
              <w:t>имеющихся</w:t>
            </w:r>
            <w:proofErr w:type="gramEnd"/>
            <w:r w:rsidRPr="00E92C90">
              <w:rPr>
                <w:sz w:val="20"/>
                <w:szCs w:val="20"/>
              </w:rPr>
              <w:t>: «Ключевые общешкольные дела», «Детские общественные объединения», «Школьные медиа», «Экскурсии, экспедиции, походы», «Организация предметно</w:t>
            </w:r>
            <w:r w:rsidRPr="00E92C9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-</w:t>
            </w:r>
            <w:r w:rsidRPr="00E92C90">
              <w:rPr>
                <w:sz w:val="20"/>
                <w:szCs w:val="20"/>
              </w:rPr>
              <w:t>эстетической среды», создание новых модулей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т</w:t>
            </w:r>
            <w:r w:rsidRPr="00E92C90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>а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вариативных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модулей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Март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E92C90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РГ №3 от 12.02.21</w:t>
            </w:r>
          </w:p>
        </w:tc>
      </w:tr>
      <w:tr w:rsidR="00463DB7" w:rsidRPr="003C144B" w:rsidTr="009402A4">
        <w:trPr>
          <w:trHeight w:hRule="exact" w:val="10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6.3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Раздел 4 «Основные направления самоанализа воспитательной работы»: определение методов, методик, инструментов</w:t>
            </w:r>
            <w:r>
              <w:rPr>
                <w:sz w:val="20"/>
                <w:szCs w:val="20"/>
              </w:rPr>
              <w:t xml:space="preserve"> </w:t>
            </w:r>
            <w:r w:rsidRPr="00994B6A">
              <w:rPr>
                <w:sz w:val="20"/>
                <w:szCs w:val="20"/>
              </w:rPr>
              <w:t>оценки и самоанализа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т</w:t>
            </w:r>
            <w:r w:rsidRPr="00994B6A">
              <w:rPr>
                <w:sz w:val="20"/>
                <w:szCs w:val="20"/>
              </w:rPr>
              <w:t>екст</w:t>
            </w:r>
            <w:r>
              <w:rPr>
                <w:sz w:val="20"/>
                <w:szCs w:val="20"/>
              </w:rPr>
              <w:t>а</w:t>
            </w:r>
            <w:r w:rsidRPr="00994B6A">
              <w:rPr>
                <w:sz w:val="20"/>
                <w:szCs w:val="20"/>
              </w:rPr>
              <w:t xml:space="preserve"> раздела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Апрель</w:t>
            </w:r>
          </w:p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Апрель</w:t>
            </w:r>
          </w:p>
          <w:p w:rsidR="00463DB7" w:rsidRPr="00994B6A" w:rsidRDefault="00463DB7" w:rsidP="009402A4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DB7" w:rsidRPr="00994B6A" w:rsidRDefault="00463DB7" w:rsidP="00463DB7">
            <w:pPr>
              <w:pStyle w:val="Bodytext210"/>
              <w:framePr w:w="1078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ШМО №4 от 15.03.21</w:t>
            </w:r>
            <w:r w:rsidR="00727776">
              <w:rPr>
                <w:sz w:val="20"/>
                <w:szCs w:val="20"/>
              </w:rPr>
              <w:t xml:space="preserve"> и №5 от 19.04.21</w:t>
            </w:r>
          </w:p>
        </w:tc>
      </w:tr>
    </w:tbl>
    <w:p w:rsidR="00463DB7" w:rsidRPr="00FB2B80" w:rsidRDefault="00463DB7" w:rsidP="00463DB7">
      <w:pPr>
        <w:framePr w:w="10786" w:wrap="notBeside" w:vAnchor="text" w:hAnchor="text" w:xAlign="center" w:y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1"/>
        <w:gridCol w:w="2126"/>
        <w:gridCol w:w="1276"/>
        <w:gridCol w:w="1418"/>
        <w:gridCol w:w="1855"/>
      </w:tblGrid>
      <w:tr w:rsidR="005A4170" w:rsidRPr="00E92C90" w:rsidTr="009402A4">
        <w:trPr>
          <w:trHeight w:hRule="exact" w:val="29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left="240"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Наименование целевого направления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Ответственный за</w:t>
            </w:r>
          </w:p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исполнение</w:t>
            </w:r>
          </w:p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мероприятия</w:t>
            </w:r>
          </w:p>
        </w:tc>
      </w:tr>
      <w:tr w:rsidR="005A4170" w:rsidRPr="00E92C90" w:rsidTr="009402A4">
        <w:trPr>
          <w:trHeight w:hRule="exact" w:val="26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framePr w:w="10775" w:h="15759" w:hRule="exact" w:wrap="notBeside" w:vAnchor="text" w:hAnchor="page" w:x="558" w:y="57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Результат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Срок реализации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framePr w:w="10775" w:h="15759" w:hRule="exact" w:wrap="notBeside" w:vAnchor="text" w:hAnchor="page" w:x="558" w:y="57"/>
              <w:jc w:val="center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52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framePr w:w="10775" w:h="15759" w:hRule="exact" w:wrap="notBeside" w:vAnchor="text" w:hAnchor="page" w:x="558" w:y="57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framePr w:w="10775" w:h="15759" w:hRule="exact" w:wrap="notBeside" w:vAnchor="text" w:hAnchor="page" w:x="558" w:y="57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framePr w:w="10775" w:h="15759" w:hRule="exact" w:wrap="notBeside" w:vAnchor="text" w:hAnchor="page" w:x="558" w:y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Дата</w:t>
            </w:r>
          </w:p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Дата</w:t>
            </w:r>
          </w:p>
          <w:p w:rsidR="005A4170" w:rsidRPr="00E92C9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2C90">
              <w:rPr>
                <w:rStyle w:val="Bodytext2Bold"/>
                <w:sz w:val="20"/>
                <w:szCs w:val="20"/>
              </w:rPr>
              <w:t>окончания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92C90" w:rsidRDefault="005A4170" w:rsidP="005A4170">
            <w:pPr>
              <w:framePr w:w="10775" w:h="15759" w:hRule="exact" w:wrap="notBeside" w:vAnchor="text" w:hAnchor="page" w:x="558" w:y="57"/>
              <w:jc w:val="center"/>
              <w:rPr>
                <w:sz w:val="20"/>
                <w:szCs w:val="20"/>
              </w:rPr>
            </w:pPr>
          </w:p>
        </w:tc>
      </w:tr>
      <w:tr w:rsidR="005A4170" w:rsidRPr="00E92C90" w:rsidTr="00C83015">
        <w:trPr>
          <w:trHeight w:hRule="exact" w:val="14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Разработка календарных планов воспитательной работы для каждого уровня обра</w:t>
            </w:r>
            <w:r>
              <w:rPr>
                <w:sz w:val="20"/>
                <w:szCs w:val="20"/>
              </w:rPr>
              <w:t>зования (</w:t>
            </w:r>
            <w:r w:rsidRPr="00994B6A">
              <w:rPr>
                <w:sz w:val="20"/>
                <w:szCs w:val="20"/>
              </w:rPr>
              <w:t>НОО, ООО, СОО)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Календарные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Планы</w:t>
            </w:r>
            <w:r>
              <w:rPr>
                <w:sz w:val="20"/>
                <w:szCs w:val="20"/>
              </w:rPr>
              <w:t xml:space="preserve"> </w:t>
            </w:r>
            <w:r w:rsidRPr="00994B6A">
              <w:rPr>
                <w:sz w:val="20"/>
                <w:szCs w:val="20"/>
              </w:rPr>
              <w:t>воспитательной работы школы на 2021/22 учебный год для каждого уровня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Апрель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Июнь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протокол ШМО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№5 от 19.04.21</w:t>
            </w:r>
          </w:p>
          <w:p w:rsidR="005A4170" w:rsidRPr="00994B6A" w:rsidRDefault="005A4170" w:rsidP="0020344D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="0020344D">
              <w:rPr>
                <w:sz w:val="20"/>
                <w:szCs w:val="20"/>
              </w:rPr>
              <w:t xml:space="preserve"> РГ </w:t>
            </w:r>
            <w:r>
              <w:rPr>
                <w:sz w:val="20"/>
                <w:szCs w:val="20"/>
              </w:rPr>
              <w:t>№4 от 26.04.21</w:t>
            </w:r>
          </w:p>
        </w:tc>
      </w:tr>
      <w:tr w:rsidR="005A4170" w:rsidRPr="00E92C90" w:rsidTr="009402A4">
        <w:trPr>
          <w:trHeight w:hRule="exact" w:val="329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rStyle w:val="Bodytext2Bold"/>
                <w:sz w:val="20"/>
                <w:szCs w:val="20"/>
              </w:rPr>
              <w:t>Обсуждение проекта рабочей программы с участниками образовательных отношений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9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Обсуждение и согласование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 xml:space="preserve">подготовленного проекта </w:t>
            </w:r>
            <w:r>
              <w:rPr>
                <w:sz w:val="20"/>
                <w:szCs w:val="20"/>
              </w:rPr>
              <w:t>р</w:t>
            </w:r>
            <w:r w:rsidRPr="00994B6A">
              <w:rPr>
                <w:sz w:val="20"/>
                <w:szCs w:val="20"/>
              </w:rPr>
              <w:t xml:space="preserve">абочей программы воспитания </w:t>
            </w:r>
            <w:proofErr w:type="gramStart"/>
            <w:r w:rsidRPr="00994B6A">
              <w:rPr>
                <w:sz w:val="20"/>
                <w:szCs w:val="20"/>
              </w:rPr>
              <w:t>на</w:t>
            </w:r>
            <w:proofErr w:type="gramEnd"/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 xml:space="preserve">педагогическом </w:t>
            </w:r>
            <w:proofErr w:type="gramStart"/>
            <w:r w:rsidRPr="00994B6A">
              <w:rPr>
                <w:sz w:val="20"/>
                <w:szCs w:val="20"/>
              </w:rPr>
              <w:t>совете</w:t>
            </w:r>
            <w:proofErr w:type="gramEnd"/>
            <w:r w:rsidRPr="00994B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Протокол</w:t>
            </w:r>
            <w:r>
              <w:rPr>
                <w:sz w:val="20"/>
                <w:szCs w:val="20"/>
              </w:rPr>
              <w:t xml:space="preserve"> </w:t>
            </w:r>
            <w:r w:rsidRPr="00994B6A">
              <w:rPr>
                <w:sz w:val="20"/>
                <w:szCs w:val="20"/>
              </w:rPr>
              <w:t>заседания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педагогического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Апрель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Май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 протокол Педсовета №4 от 25.05.21</w:t>
            </w:r>
          </w:p>
        </w:tc>
      </w:tr>
      <w:tr w:rsidR="005A4170" w:rsidRPr="00E92C90" w:rsidTr="006E6485">
        <w:trPr>
          <w:trHeight w:hRule="exact" w:val="1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34A26">
              <w:rPr>
                <w:sz w:val="20"/>
                <w:szCs w:val="20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Протокол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общешкольного</w:t>
            </w:r>
            <w:proofErr w:type="gramEnd"/>
            <w:r>
              <w:rPr>
                <w:sz w:val="20"/>
                <w:szCs w:val="20"/>
              </w:rPr>
              <w:t xml:space="preserve"> родит.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Апрель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Май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  <w:r w:rsidR="006E6485">
              <w:rPr>
                <w:sz w:val="20"/>
                <w:szCs w:val="20"/>
              </w:rPr>
              <w:t xml:space="preserve">о  протокол общешкольного родительского </w:t>
            </w:r>
            <w:r>
              <w:rPr>
                <w:sz w:val="20"/>
                <w:szCs w:val="20"/>
              </w:rPr>
              <w:t xml:space="preserve">собрания №1 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12.10.21</w:t>
            </w:r>
            <w:r w:rsidRPr="00994B6A">
              <w:rPr>
                <w:sz w:val="20"/>
                <w:szCs w:val="20"/>
              </w:rPr>
              <w:t xml:space="preserve"> </w:t>
            </w:r>
          </w:p>
        </w:tc>
      </w:tr>
      <w:tr w:rsidR="005A4170" w:rsidRPr="00E92C90" w:rsidTr="00E7762B">
        <w:trPr>
          <w:trHeight w:hRule="exact" w:val="12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6E6485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и с</w:t>
            </w:r>
            <w:r w:rsidRPr="00994B6A">
              <w:rPr>
                <w:sz w:val="20"/>
                <w:szCs w:val="20"/>
              </w:rPr>
              <w:t xml:space="preserve">огласование подготовленного проекта </w:t>
            </w:r>
            <w:r>
              <w:rPr>
                <w:sz w:val="20"/>
                <w:szCs w:val="20"/>
              </w:rPr>
              <w:t>РП</w:t>
            </w:r>
            <w:r w:rsidRPr="00994B6A">
              <w:rPr>
                <w:sz w:val="20"/>
                <w:szCs w:val="20"/>
              </w:rPr>
              <w:t xml:space="preserve"> воспитания с</w:t>
            </w:r>
            <w:r>
              <w:rPr>
                <w:sz w:val="20"/>
                <w:szCs w:val="20"/>
              </w:rPr>
              <w:t xml:space="preserve"> п</w:t>
            </w:r>
            <w:r w:rsidR="006E6485">
              <w:rPr>
                <w:sz w:val="20"/>
                <w:szCs w:val="20"/>
              </w:rPr>
              <w:t xml:space="preserve">редседателем общешкольного родительского </w:t>
            </w:r>
            <w:r>
              <w:rPr>
                <w:sz w:val="20"/>
                <w:szCs w:val="20"/>
              </w:rPr>
              <w:t>комитета, советом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Протокол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Апрель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Май</w:t>
            </w:r>
          </w:p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4B6A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совета школьников №5 от 12.05.21</w:t>
            </w:r>
          </w:p>
        </w:tc>
      </w:tr>
      <w:tr w:rsidR="005A4170" w:rsidRPr="00E92C90" w:rsidTr="009402A4">
        <w:trPr>
          <w:trHeight w:hRule="exact" w:val="415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rStyle w:val="Bodytext2Bold"/>
                <w:sz w:val="20"/>
                <w:szCs w:val="20"/>
              </w:rPr>
              <w:t>Нормативно-правовое обеспечение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994B6A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BF4D6F">
        <w:trPr>
          <w:trHeight w:hRule="exact" w:val="21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Утв</w:t>
            </w:r>
            <w:r>
              <w:rPr>
                <w:sz w:val="20"/>
                <w:szCs w:val="20"/>
              </w:rPr>
              <w:t>ерждение и введение в действие р</w:t>
            </w:r>
            <w:r w:rsidRPr="00EB728F">
              <w:rPr>
                <w:sz w:val="20"/>
                <w:szCs w:val="20"/>
              </w:rPr>
              <w:t>абочей программы воспитания и календарных планов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. Размещение на сайте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Июнь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Август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приказ №</w:t>
            </w:r>
            <w:r w:rsidR="00FA5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01-04-73 от 28.05.21</w:t>
            </w:r>
          </w:p>
          <w:p w:rsidR="005A417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школы:</w:t>
            </w:r>
          </w:p>
          <w:p w:rsidR="005A4170" w:rsidRDefault="00B41DEB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Pr="005D7256">
                <w:rPr>
                  <w:rStyle w:val="a3"/>
                  <w:sz w:val="20"/>
                  <w:szCs w:val="20"/>
                </w:rPr>
                <w:t>https://sh-kozhanovskaya-r04.gosweb.gosuslugi.ru/glavnoe/vospitatelnaya-rabota/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11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Внесение изменений в основные образовательные программы в соответствии с обновленными требованиями ФГОС и ПООП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Приказ о внесении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 xml:space="preserve">изменений </w:t>
            </w:r>
            <w:proofErr w:type="gramStart"/>
            <w:r w:rsidRPr="00EB728F">
              <w:rPr>
                <w:sz w:val="20"/>
                <w:szCs w:val="20"/>
              </w:rPr>
              <w:t>в</w:t>
            </w:r>
            <w:proofErr w:type="gramEnd"/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ООП.</w:t>
            </w:r>
            <w:r>
              <w:rPr>
                <w:sz w:val="20"/>
                <w:szCs w:val="20"/>
              </w:rPr>
              <w:t xml:space="preserve"> </w:t>
            </w:r>
            <w:r w:rsidRPr="00EB728F">
              <w:rPr>
                <w:sz w:val="20"/>
                <w:szCs w:val="20"/>
              </w:rPr>
              <w:t>Текст ООП каждого уровня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Июнь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Август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9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Разработка локальных актов, регламентирующих деятельность ОО по реализации рабочей программы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Апрель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Август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9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Согласование, утверждение и введение в действие локальных актов,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EB728F">
              <w:rPr>
                <w:sz w:val="20"/>
                <w:szCs w:val="20"/>
              </w:rPr>
              <w:t>регламентирующих</w:t>
            </w:r>
            <w:proofErr w:type="gramEnd"/>
            <w:r w:rsidRPr="00EB728F">
              <w:rPr>
                <w:sz w:val="20"/>
                <w:szCs w:val="20"/>
              </w:rPr>
              <w:t xml:space="preserve"> деятельность ОО по реализации </w:t>
            </w:r>
            <w:r>
              <w:rPr>
                <w:sz w:val="20"/>
                <w:szCs w:val="20"/>
              </w:rPr>
              <w:t xml:space="preserve">РП </w:t>
            </w:r>
            <w:r w:rsidRPr="00EB728F">
              <w:rPr>
                <w:sz w:val="20"/>
                <w:szCs w:val="20"/>
              </w:rPr>
              <w:t>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Приказ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Май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Август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270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rStyle w:val="Bodytext2Bold"/>
                <w:sz w:val="20"/>
                <w:szCs w:val="20"/>
              </w:rPr>
              <w:t>Кадровое обеспечение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9402A4">
        <w:trPr>
          <w:trHeight w:hRule="exact" w:val="10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536C8E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36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36C8E">
              <w:rPr>
                <w:sz w:val="20"/>
                <w:szCs w:val="20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t>Наличие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Апрель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Август</w:t>
            </w:r>
          </w:p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B728F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EB728F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</w:t>
            </w:r>
            <w:r w:rsidR="00E3423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руководитель кружка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Зюнькина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  <w:r w:rsidRPr="00EB728F">
              <w:rPr>
                <w:sz w:val="20"/>
                <w:szCs w:val="20"/>
              </w:rPr>
              <w:t xml:space="preserve"> </w:t>
            </w:r>
          </w:p>
        </w:tc>
      </w:tr>
      <w:tr w:rsidR="005A4170" w:rsidRPr="00E92C90" w:rsidTr="009402A4">
        <w:trPr>
          <w:trHeight w:hRule="exact" w:val="9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536C8E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right="160" w:firstLine="0"/>
              <w:jc w:val="left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Повышение квалификации и переподготовка кадров в области воспитания</w:t>
            </w:r>
            <w:r>
              <w:rPr>
                <w:sz w:val="20"/>
                <w:szCs w:val="20"/>
              </w:rPr>
              <w:t xml:space="preserve"> </w:t>
            </w:r>
            <w:r w:rsidRPr="00FC6508">
              <w:rPr>
                <w:sz w:val="20"/>
                <w:szCs w:val="20"/>
              </w:rPr>
              <w:t>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План повышения квалификации и переподготовки</w:t>
            </w:r>
          </w:p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педагогов.</w:t>
            </w:r>
            <w:r>
              <w:rPr>
                <w:sz w:val="20"/>
                <w:szCs w:val="20"/>
              </w:rPr>
              <w:t xml:space="preserve"> </w:t>
            </w:r>
            <w:r w:rsidRPr="00FC6508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 xml:space="preserve">Сентябрь </w:t>
            </w:r>
          </w:p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Август</w:t>
            </w:r>
          </w:p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4170" w:rsidRPr="00E92C90" w:rsidTr="00C83015">
        <w:trPr>
          <w:trHeight w:hRule="exact" w:val="11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AD530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right="160" w:firstLine="0"/>
              <w:jc w:val="left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Организация методических семинаров для</w:t>
            </w:r>
            <w:r>
              <w:rPr>
                <w:sz w:val="20"/>
                <w:szCs w:val="20"/>
              </w:rPr>
              <w:t xml:space="preserve"> </w:t>
            </w:r>
            <w:r w:rsidRPr="00FC6508">
              <w:rPr>
                <w:sz w:val="20"/>
                <w:szCs w:val="20"/>
              </w:rPr>
              <w:t>педагогического коллектива по разработке и реализации рабочей программы воспитания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83615C" w:rsidRDefault="005A4170" w:rsidP="005A4170">
            <w:pPr>
              <w:pStyle w:val="Bodytext210"/>
              <w:framePr w:w="10775" w:h="15759" w:hRule="exact" w:wrap="notBeside" w:vAnchor="text" w:hAnchor="page" w:x="558" w:y="57"/>
              <w:spacing w:before="100" w:before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83615C">
              <w:rPr>
                <w:sz w:val="20"/>
                <w:szCs w:val="20"/>
              </w:rPr>
              <w:t>План ШМО классных руководителей.</w:t>
            </w:r>
          </w:p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3615C">
              <w:rPr>
                <w:sz w:val="20"/>
                <w:szCs w:val="20"/>
              </w:rPr>
              <w:t>Отчет о реализации плана.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Август</w:t>
            </w:r>
          </w:p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508">
              <w:rPr>
                <w:sz w:val="20"/>
                <w:szCs w:val="20"/>
              </w:rPr>
              <w:t>2021 года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70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протокол ШМО №</w:t>
            </w:r>
            <w:r w:rsidR="00FA5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3,4,5 </w:t>
            </w:r>
          </w:p>
          <w:p w:rsidR="005A4170" w:rsidRPr="00FC6508" w:rsidRDefault="005A4170" w:rsidP="005A4170">
            <w:pPr>
              <w:pStyle w:val="Bodytext210"/>
              <w:framePr w:w="10775" w:h="15759" w:hRule="exact" w:wrap="notBeside" w:vAnchor="text" w:hAnchor="page" w:x="558" w:y="57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 ВР за 2020-21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</w:p>
        </w:tc>
      </w:tr>
    </w:tbl>
    <w:p w:rsidR="00463DB7" w:rsidRPr="00FB2B80" w:rsidRDefault="00463DB7" w:rsidP="00463DB7"/>
    <w:p w:rsidR="00463DB7" w:rsidRDefault="00463DB7" w:rsidP="00FB2B80">
      <w:pPr>
        <w:pStyle w:val="Bodytext3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463DB7" w:rsidSect="00B12CD8">
      <w:footerReference w:type="default" r:id="rId9"/>
      <w:footnotePr>
        <w:numFmt w:val="upperRoman"/>
        <w:numRestart w:val="eachPage"/>
      </w:footnotePr>
      <w:pgSz w:w="11900" w:h="16840"/>
      <w:pgMar w:top="284" w:right="531" w:bottom="142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8A" w:rsidRDefault="00B3078A">
      <w:r>
        <w:separator/>
      </w:r>
    </w:p>
  </w:endnote>
  <w:endnote w:type="continuationSeparator" w:id="0">
    <w:p w:rsidR="00B3078A" w:rsidRDefault="00B3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3D" w:rsidRDefault="004A72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91C0ABF" wp14:editId="73D51DC5">
              <wp:simplePos x="0" y="0"/>
              <wp:positionH relativeFrom="page">
                <wp:posOffset>7149465</wp:posOffset>
              </wp:positionH>
              <wp:positionV relativeFrom="page">
                <wp:posOffset>10013315</wp:posOffset>
              </wp:positionV>
              <wp:extent cx="67310" cy="15303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03D" w:rsidRDefault="007C20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1DEB" w:rsidRPr="00B41DEB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2.95pt;margin-top:788.4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" filled="f" stroked="f">
              <v:textbox style="mso-fit-shape-to-text:t" inset="0,0,0,0">
                <w:txbxContent>
                  <w:p w:rsidR="007C203D" w:rsidRDefault="007C203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1DEB" w:rsidRPr="00B41DEB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8A" w:rsidRDefault="00B3078A">
      <w:r>
        <w:separator/>
      </w:r>
    </w:p>
  </w:footnote>
  <w:footnote w:type="continuationSeparator" w:id="0">
    <w:p w:rsidR="00B3078A" w:rsidRDefault="00B3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60C"/>
    <w:multiLevelType w:val="multilevel"/>
    <w:tmpl w:val="348C457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848DF"/>
    <w:multiLevelType w:val="multilevel"/>
    <w:tmpl w:val="9A901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8522DF"/>
    <w:multiLevelType w:val="multilevel"/>
    <w:tmpl w:val="176ABA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6B"/>
    <w:rsid w:val="00007420"/>
    <w:rsid w:val="00046F74"/>
    <w:rsid w:val="00090ABF"/>
    <w:rsid w:val="00091978"/>
    <w:rsid w:val="000946EA"/>
    <w:rsid w:val="001F0E9F"/>
    <w:rsid w:val="0020344D"/>
    <w:rsid w:val="002313B2"/>
    <w:rsid w:val="0025046B"/>
    <w:rsid w:val="003619BA"/>
    <w:rsid w:val="003C144B"/>
    <w:rsid w:val="003E7044"/>
    <w:rsid w:val="004434EE"/>
    <w:rsid w:val="004556EA"/>
    <w:rsid w:val="00463B13"/>
    <w:rsid w:val="00463DB7"/>
    <w:rsid w:val="004A7211"/>
    <w:rsid w:val="004B2EB0"/>
    <w:rsid w:val="004D75EA"/>
    <w:rsid w:val="004F2EAE"/>
    <w:rsid w:val="0054692E"/>
    <w:rsid w:val="005A4170"/>
    <w:rsid w:val="005B3A98"/>
    <w:rsid w:val="005E7B77"/>
    <w:rsid w:val="00642D50"/>
    <w:rsid w:val="006871E4"/>
    <w:rsid w:val="006A2BB7"/>
    <w:rsid w:val="006E2A35"/>
    <w:rsid w:val="006E6485"/>
    <w:rsid w:val="0071433D"/>
    <w:rsid w:val="00727776"/>
    <w:rsid w:val="007C1306"/>
    <w:rsid w:val="007C203D"/>
    <w:rsid w:val="007E2C6C"/>
    <w:rsid w:val="008E6C36"/>
    <w:rsid w:val="00951764"/>
    <w:rsid w:val="00994B6A"/>
    <w:rsid w:val="00A94150"/>
    <w:rsid w:val="00AD5300"/>
    <w:rsid w:val="00B12CD8"/>
    <w:rsid w:val="00B16545"/>
    <w:rsid w:val="00B178F3"/>
    <w:rsid w:val="00B3078A"/>
    <w:rsid w:val="00B41DEB"/>
    <w:rsid w:val="00BF4D6F"/>
    <w:rsid w:val="00C51370"/>
    <w:rsid w:val="00C83015"/>
    <w:rsid w:val="00C91367"/>
    <w:rsid w:val="00CD555B"/>
    <w:rsid w:val="00CF1890"/>
    <w:rsid w:val="00CF4863"/>
    <w:rsid w:val="00DB212E"/>
    <w:rsid w:val="00DF12E0"/>
    <w:rsid w:val="00E10CA5"/>
    <w:rsid w:val="00E34231"/>
    <w:rsid w:val="00E650E7"/>
    <w:rsid w:val="00E7762B"/>
    <w:rsid w:val="00E92C90"/>
    <w:rsid w:val="00E96259"/>
    <w:rsid w:val="00E9667C"/>
    <w:rsid w:val="00EB728F"/>
    <w:rsid w:val="00EC0092"/>
    <w:rsid w:val="00F52319"/>
    <w:rsid w:val="00F72AE2"/>
    <w:rsid w:val="00FA5718"/>
    <w:rsid w:val="00FB2B80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9ptBold">
    <w:name w:val="Body text (2) + 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0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00" w:after="200" w:line="244" w:lineRule="exact"/>
      <w:jc w:val="center"/>
    </w:pPr>
    <w:rPr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00" w:line="317" w:lineRule="exact"/>
      <w:ind w:hanging="360"/>
      <w:jc w:val="both"/>
    </w:pPr>
    <w:rPr>
      <w:sz w:val="22"/>
      <w:szCs w:val="22"/>
    </w:rPr>
  </w:style>
  <w:style w:type="paragraph" w:customStyle="1" w:styleId="Bodytext210">
    <w:name w:val="Body text (2)1"/>
    <w:basedOn w:val="a"/>
    <w:rsid w:val="00463DB7"/>
    <w:pPr>
      <w:shd w:val="clear" w:color="auto" w:fill="FFFFFF"/>
      <w:spacing w:before="200" w:line="317" w:lineRule="exact"/>
      <w:ind w:hanging="360"/>
      <w:jc w:val="both"/>
    </w:pPr>
    <w:rPr>
      <w:sz w:val="22"/>
      <w:szCs w:val="22"/>
    </w:rPr>
  </w:style>
  <w:style w:type="character" w:styleId="a3">
    <w:name w:val="Hyperlink"/>
    <w:basedOn w:val="a0"/>
    <w:uiPriority w:val="99"/>
    <w:unhideWhenUsed/>
    <w:rsid w:val="00BF4D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57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9ptBold">
    <w:name w:val="Body text (2) + 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0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00" w:after="200" w:line="244" w:lineRule="exact"/>
      <w:jc w:val="center"/>
    </w:pPr>
    <w:rPr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00" w:line="317" w:lineRule="exact"/>
      <w:ind w:hanging="360"/>
      <w:jc w:val="both"/>
    </w:pPr>
    <w:rPr>
      <w:sz w:val="22"/>
      <w:szCs w:val="22"/>
    </w:rPr>
  </w:style>
  <w:style w:type="paragraph" w:customStyle="1" w:styleId="Bodytext210">
    <w:name w:val="Body text (2)1"/>
    <w:basedOn w:val="a"/>
    <w:rsid w:val="00463DB7"/>
    <w:pPr>
      <w:shd w:val="clear" w:color="auto" w:fill="FFFFFF"/>
      <w:spacing w:before="200" w:line="317" w:lineRule="exact"/>
      <w:ind w:hanging="360"/>
      <w:jc w:val="both"/>
    </w:pPr>
    <w:rPr>
      <w:sz w:val="22"/>
      <w:szCs w:val="22"/>
    </w:rPr>
  </w:style>
  <w:style w:type="character" w:styleId="a3">
    <w:name w:val="Hyperlink"/>
    <w:basedOn w:val="a0"/>
    <w:uiPriority w:val="99"/>
    <w:unhideWhenUsed/>
    <w:rsid w:val="00BF4D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5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ozhanovskaya-r04.gosweb.gosuslugi.ru/glavnoe/vospitatelnaya-rabo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ПРИМЕРНАЯ-дорожная-карта-по-разработке-рабочей-программы-воспитания_21.12.2020</vt:lpstr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ПРИМЕРНАЯ-дорожная-карта-по-разработке-рабочей-программы-воспитания_21.12.2020</dc:title>
  <dc:creator>Татьяна</dc:creator>
  <cp:lastModifiedBy>Hewlett-Packard Company</cp:lastModifiedBy>
  <cp:revision>28</cp:revision>
  <dcterms:created xsi:type="dcterms:W3CDTF">2022-01-05T13:07:00Z</dcterms:created>
  <dcterms:modified xsi:type="dcterms:W3CDTF">2023-05-11T07:55:00Z</dcterms:modified>
</cp:coreProperties>
</file>